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EEE7C" w14:textId="77777777" w:rsidR="0073669E" w:rsidRDefault="0073669E" w:rsidP="0073669E">
      <w:pPr>
        <w:pStyle w:val="Default"/>
      </w:pPr>
    </w:p>
    <w:p w14:paraId="52400268" w14:textId="77777777" w:rsidR="0073669E" w:rsidRDefault="0073669E" w:rsidP="000E1C4C">
      <w:pPr>
        <w:pStyle w:val="Default"/>
        <w:jc w:val="center"/>
        <w:rPr>
          <w:sz w:val="32"/>
          <w:szCs w:val="32"/>
        </w:rPr>
      </w:pPr>
      <w:proofErr w:type="gramStart"/>
      <w:r w:rsidRPr="00F66159">
        <w:rPr>
          <w:rFonts w:hint="eastAsia"/>
          <w:color w:val="auto"/>
          <w:sz w:val="32"/>
          <w:szCs w:val="32"/>
        </w:rPr>
        <w:t>臺</w:t>
      </w:r>
      <w:proofErr w:type="gramEnd"/>
      <w:r w:rsidRPr="00F66159">
        <w:rPr>
          <w:rFonts w:hint="eastAsia"/>
          <w:color w:val="auto"/>
          <w:sz w:val="32"/>
          <w:szCs w:val="32"/>
        </w:rPr>
        <w:t>東縣政府熱氣球</w:t>
      </w:r>
      <w:r w:rsidR="00EE53B8" w:rsidRPr="00F66159">
        <w:rPr>
          <w:rFonts w:hint="eastAsia"/>
          <w:color w:val="auto"/>
          <w:sz w:val="32"/>
          <w:szCs w:val="32"/>
        </w:rPr>
        <w:t>圖</w:t>
      </w:r>
      <w:r w:rsidR="00EE53B8">
        <w:rPr>
          <w:rFonts w:hint="eastAsia"/>
          <w:sz w:val="32"/>
          <w:szCs w:val="32"/>
        </w:rPr>
        <w:t>像</w:t>
      </w:r>
      <w:r>
        <w:rPr>
          <w:rFonts w:hint="eastAsia"/>
          <w:sz w:val="32"/>
          <w:szCs w:val="32"/>
        </w:rPr>
        <w:t>授權</w:t>
      </w:r>
      <w:r w:rsidR="00BF081C">
        <w:rPr>
          <w:rFonts w:hint="eastAsia"/>
          <w:sz w:val="32"/>
          <w:szCs w:val="32"/>
        </w:rPr>
        <w:t>計畫</w:t>
      </w:r>
    </w:p>
    <w:p w14:paraId="7CA93741" w14:textId="77777777" w:rsidR="007E0F5B" w:rsidRPr="007E0F5B" w:rsidRDefault="007E0F5B" w:rsidP="0073669E">
      <w:pPr>
        <w:pStyle w:val="Default"/>
        <w:rPr>
          <w:sz w:val="28"/>
          <w:szCs w:val="28"/>
          <w:shd w:val="pct15" w:color="auto" w:fill="FFFFFF"/>
        </w:rPr>
      </w:pPr>
      <w:r w:rsidRPr="007E0F5B">
        <w:rPr>
          <w:rFonts w:hint="eastAsia"/>
          <w:sz w:val="28"/>
          <w:szCs w:val="28"/>
          <w:shd w:val="pct15" w:color="auto" w:fill="FFFFFF"/>
        </w:rPr>
        <w:t>一、主旨：</w:t>
      </w:r>
    </w:p>
    <w:p w14:paraId="02B9B2E6" w14:textId="77777777" w:rsidR="007E0F5B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)</w:t>
      </w:r>
      <w:proofErr w:type="gramStart"/>
      <w:r w:rsidR="0073669E">
        <w:rPr>
          <w:rFonts w:hint="eastAsia"/>
          <w:sz w:val="28"/>
          <w:szCs w:val="28"/>
        </w:rPr>
        <w:t>臺</w:t>
      </w:r>
      <w:proofErr w:type="gramEnd"/>
      <w:r w:rsidR="0073669E">
        <w:rPr>
          <w:rFonts w:hint="eastAsia"/>
          <w:sz w:val="28"/>
          <w:szCs w:val="28"/>
        </w:rPr>
        <w:t>東縣政府</w:t>
      </w:r>
      <w:r w:rsidR="0073669E" w:rsidRPr="0073669E">
        <w:rPr>
          <w:sz w:val="28"/>
          <w:szCs w:val="28"/>
        </w:rPr>
        <w:t>(</w:t>
      </w:r>
      <w:r w:rsidR="0073669E">
        <w:rPr>
          <w:rFonts w:hint="eastAsia"/>
          <w:sz w:val="28"/>
          <w:szCs w:val="28"/>
        </w:rPr>
        <w:t>以下簡稱本府</w:t>
      </w:r>
      <w:r w:rsidR="0073669E" w:rsidRPr="0073669E">
        <w:rPr>
          <w:sz w:val="28"/>
          <w:szCs w:val="28"/>
        </w:rPr>
        <w:t>)</w:t>
      </w:r>
      <w:r w:rsidR="0073669E" w:rsidRPr="0073669E">
        <w:rPr>
          <w:rFonts w:hint="eastAsia"/>
          <w:sz w:val="28"/>
          <w:szCs w:val="28"/>
        </w:rPr>
        <w:t>為利用授權商業使用積極推廣品牌，加速品</w:t>
      </w:r>
    </w:p>
    <w:p w14:paraId="2910E5D1" w14:textId="77777777" w:rsidR="0073669E" w:rsidRPr="0073669E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73669E" w:rsidRPr="0073669E">
        <w:rPr>
          <w:rFonts w:hint="eastAsia"/>
          <w:sz w:val="28"/>
          <w:szCs w:val="28"/>
        </w:rPr>
        <w:t>牌認知度，特訂定本</w:t>
      </w:r>
      <w:r w:rsidR="00D221AE">
        <w:rPr>
          <w:rFonts w:hint="eastAsia"/>
          <w:sz w:val="28"/>
          <w:szCs w:val="28"/>
        </w:rPr>
        <w:t>計畫</w:t>
      </w:r>
      <w:r w:rsidR="0073669E" w:rsidRPr="0073669E">
        <w:rPr>
          <w:rFonts w:hint="eastAsia"/>
          <w:sz w:val="28"/>
          <w:szCs w:val="28"/>
        </w:rPr>
        <w:t>。</w:t>
      </w:r>
    </w:p>
    <w:p w14:paraId="084D489D" w14:textId="77777777" w:rsidR="007E0F5B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(二)</w:t>
      </w:r>
      <w:r w:rsidR="0073669E">
        <w:rPr>
          <w:rFonts w:hint="eastAsia"/>
          <w:sz w:val="28"/>
          <w:szCs w:val="28"/>
        </w:rPr>
        <w:t>申請利用本府</w:t>
      </w:r>
      <w:r>
        <w:rPr>
          <w:rFonts w:hint="eastAsia"/>
          <w:sz w:val="28"/>
          <w:szCs w:val="28"/>
        </w:rPr>
        <w:t>熱氣球圖像</w:t>
      </w:r>
      <w:r w:rsidR="00457B4D">
        <w:rPr>
          <w:rFonts w:hint="eastAsia"/>
          <w:sz w:val="28"/>
          <w:szCs w:val="28"/>
        </w:rPr>
        <w:t>於國內外展示、流通或販賣商品或服務，應具</w:t>
      </w:r>
    </w:p>
    <w:p w14:paraId="17E776AB" w14:textId="77777777" w:rsidR="0073669E" w:rsidRPr="0073669E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proofErr w:type="gramStart"/>
      <w:r w:rsidR="00457B4D">
        <w:rPr>
          <w:rFonts w:hint="eastAsia"/>
          <w:sz w:val="28"/>
          <w:szCs w:val="28"/>
        </w:rPr>
        <w:t>臺</w:t>
      </w:r>
      <w:proofErr w:type="gramEnd"/>
      <w:r w:rsidR="00457B4D">
        <w:rPr>
          <w:rFonts w:hint="eastAsia"/>
          <w:sz w:val="28"/>
          <w:szCs w:val="28"/>
        </w:rPr>
        <w:t>東</w:t>
      </w:r>
      <w:r w:rsidR="0073669E" w:rsidRPr="0073669E">
        <w:rPr>
          <w:rFonts w:hint="eastAsia"/>
          <w:sz w:val="28"/>
          <w:szCs w:val="28"/>
        </w:rPr>
        <w:t>觀光推廣效益。</w:t>
      </w:r>
    </w:p>
    <w:p w14:paraId="25C04A7A" w14:textId="77777777" w:rsidR="0073669E" w:rsidRPr="007E0F5B" w:rsidRDefault="007E0F5B" w:rsidP="0073669E">
      <w:pPr>
        <w:pStyle w:val="Default"/>
        <w:rPr>
          <w:sz w:val="28"/>
          <w:szCs w:val="28"/>
          <w:shd w:val="pct15" w:color="auto" w:fill="FFFFFF"/>
        </w:rPr>
      </w:pPr>
      <w:r w:rsidRPr="007E0F5B">
        <w:rPr>
          <w:rFonts w:hint="eastAsia"/>
          <w:sz w:val="28"/>
          <w:szCs w:val="28"/>
          <w:shd w:val="pct15" w:color="auto" w:fill="FFFFFF"/>
        </w:rPr>
        <w:t>二</w:t>
      </w:r>
      <w:r w:rsidR="0073669E" w:rsidRPr="007E0F5B">
        <w:rPr>
          <w:rFonts w:hint="eastAsia"/>
          <w:sz w:val="28"/>
          <w:szCs w:val="28"/>
          <w:shd w:val="pct15" w:color="auto" w:fill="FFFFFF"/>
        </w:rPr>
        <w:t>、申請授權者，應檢附下列文件：</w:t>
      </w:r>
    </w:p>
    <w:p w14:paraId="5CF5E151" w14:textId="77777777" w:rsidR="0073669E" w:rsidRPr="0073669E" w:rsidRDefault="0073669E" w:rsidP="0073669E">
      <w:pPr>
        <w:pStyle w:val="Default"/>
        <w:rPr>
          <w:sz w:val="28"/>
          <w:szCs w:val="28"/>
        </w:rPr>
      </w:pPr>
      <w:r w:rsidRPr="0073669E">
        <w:rPr>
          <w:rFonts w:hint="eastAsia"/>
          <w:sz w:val="28"/>
          <w:szCs w:val="28"/>
        </w:rPr>
        <w:t>（一）申請書</w:t>
      </w:r>
      <w:r w:rsidR="00047B75">
        <w:rPr>
          <w:rFonts w:hint="eastAsia"/>
          <w:sz w:val="28"/>
          <w:szCs w:val="28"/>
        </w:rPr>
        <w:t>(附件一)</w:t>
      </w:r>
      <w:r w:rsidRPr="0073669E">
        <w:rPr>
          <w:rFonts w:hint="eastAsia"/>
          <w:sz w:val="28"/>
          <w:szCs w:val="28"/>
        </w:rPr>
        <w:t>。</w:t>
      </w:r>
    </w:p>
    <w:p w14:paraId="5FD1C6B4" w14:textId="77777777" w:rsidR="007E0F5B" w:rsidRDefault="0073669E" w:rsidP="0073669E">
      <w:pPr>
        <w:pStyle w:val="Default"/>
        <w:rPr>
          <w:sz w:val="28"/>
          <w:szCs w:val="28"/>
        </w:rPr>
      </w:pPr>
      <w:r w:rsidRPr="0073669E">
        <w:rPr>
          <w:rFonts w:hint="eastAsia"/>
          <w:sz w:val="28"/>
          <w:szCs w:val="28"/>
        </w:rPr>
        <w:t>（二）合法登記或立案證明文件影本一份。</w:t>
      </w:r>
      <w:r w:rsidRPr="0073669E">
        <w:rPr>
          <w:sz w:val="28"/>
          <w:szCs w:val="28"/>
        </w:rPr>
        <w:t>(</w:t>
      </w:r>
      <w:r w:rsidRPr="0073669E">
        <w:rPr>
          <w:rFonts w:hint="eastAsia"/>
          <w:sz w:val="28"/>
          <w:szCs w:val="28"/>
        </w:rPr>
        <w:t>應加蓋申請人大小章與正本相</w:t>
      </w:r>
    </w:p>
    <w:p w14:paraId="0DC0BEE9" w14:textId="77777777" w:rsidR="00FF53C1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3669E" w:rsidRPr="0073669E">
        <w:rPr>
          <w:rFonts w:hint="eastAsia"/>
          <w:sz w:val="28"/>
          <w:szCs w:val="28"/>
        </w:rPr>
        <w:t>符</w:t>
      </w:r>
      <w:r w:rsidR="0073669E" w:rsidRPr="0073669E">
        <w:rPr>
          <w:sz w:val="28"/>
          <w:szCs w:val="28"/>
        </w:rPr>
        <w:t>)</w:t>
      </w:r>
      <w:r w:rsidR="0073669E" w:rsidRPr="0073669E">
        <w:rPr>
          <w:rFonts w:hint="eastAsia"/>
          <w:sz w:val="28"/>
          <w:szCs w:val="28"/>
        </w:rPr>
        <w:t>。</w:t>
      </w:r>
      <w:r w:rsidR="002C1644">
        <w:rPr>
          <w:rFonts w:hint="eastAsia"/>
          <w:sz w:val="28"/>
          <w:szCs w:val="28"/>
        </w:rPr>
        <w:t>本案限於立案或登記於</w:t>
      </w:r>
      <w:proofErr w:type="gramStart"/>
      <w:r w:rsidR="002C1644">
        <w:rPr>
          <w:rFonts w:hint="eastAsia"/>
          <w:sz w:val="28"/>
          <w:szCs w:val="28"/>
        </w:rPr>
        <w:t>臺</w:t>
      </w:r>
      <w:proofErr w:type="gramEnd"/>
      <w:r w:rsidR="002C1644">
        <w:rPr>
          <w:rFonts w:hint="eastAsia"/>
          <w:sz w:val="28"/>
          <w:szCs w:val="28"/>
        </w:rPr>
        <w:t>東縣之廠商及本府委託之熱氣球相關</w:t>
      </w:r>
    </w:p>
    <w:p w14:paraId="3668AA1E" w14:textId="77777777" w:rsidR="0073669E" w:rsidRPr="002C1644" w:rsidRDefault="002C1644" w:rsidP="00FF53C1">
      <w:pPr>
        <w:pStyle w:val="Default"/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廠商申請。</w:t>
      </w:r>
    </w:p>
    <w:p w14:paraId="68530096" w14:textId="77777777" w:rsidR="007E0F5B" w:rsidRDefault="0073669E" w:rsidP="0073669E">
      <w:pPr>
        <w:pStyle w:val="Default"/>
        <w:rPr>
          <w:sz w:val="28"/>
          <w:szCs w:val="28"/>
        </w:rPr>
      </w:pPr>
      <w:r w:rsidRPr="0073669E">
        <w:rPr>
          <w:rFonts w:hint="eastAsia"/>
          <w:sz w:val="28"/>
          <w:szCs w:val="28"/>
        </w:rPr>
        <w:t>（三）創意產品授權營利使用執行企劃書。</w:t>
      </w:r>
      <w:proofErr w:type="gramStart"/>
      <w:r w:rsidRPr="0073669E">
        <w:rPr>
          <w:rFonts w:hint="eastAsia"/>
          <w:sz w:val="28"/>
          <w:szCs w:val="28"/>
        </w:rPr>
        <w:t>（</w:t>
      </w:r>
      <w:proofErr w:type="gramEnd"/>
      <w:r w:rsidRPr="0073669E">
        <w:rPr>
          <w:rFonts w:hint="eastAsia"/>
          <w:sz w:val="28"/>
          <w:szCs w:val="28"/>
        </w:rPr>
        <w:t>內容包括製作物之設計稿示意</w:t>
      </w:r>
    </w:p>
    <w:p w14:paraId="534A6377" w14:textId="77777777" w:rsidR="0073669E" w:rsidRPr="0073669E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3669E" w:rsidRPr="0073669E">
        <w:rPr>
          <w:rFonts w:hint="eastAsia"/>
          <w:sz w:val="28"/>
          <w:szCs w:val="28"/>
        </w:rPr>
        <w:t>圖、規格、材質、成分及製造產地等相關說明</w:t>
      </w:r>
      <w:proofErr w:type="gramStart"/>
      <w:r w:rsidR="0073669E" w:rsidRPr="0073669E">
        <w:rPr>
          <w:rFonts w:hint="eastAsia"/>
          <w:sz w:val="28"/>
          <w:szCs w:val="28"/>
        </w:rPr>
        <w:t>）</w:t>
      </w:r>
      <w:proofErr w:type="gramEnd"/>
      <w:r w:rsidR="0073669E" w:rsidRPr="0073669E">
        <w:rPr>
          <w:rFonts w:hint="eastAsia"/>
          <w:sz w:val="28"/>
          <w:szCs w:val="28"/>
        </w:rPr>
        <w:t>。</w:t>
      </w:r>
    </w:p>
    <w:p w14:paraId="67D6B86D" w14:textId="77777777" w:rsidR="0073669E" w:rsidRPr="0073669E" w:rsidRDefault="0073669E" w:rsidP="0073669E">
      <w:pPr>
        <w:pStyle w:val="Default"/>
        <w:rPr>
          <w:sz w:val="28"/>
          <w:szCs w:val="28"/>
        </w:rPr>
      </w:pPr>
      <w:r w:rsidRPr="0073669E">
        <w:rPr>
          <w:rFonts w:hint="eastAsia"/>
          <w:sz w:val="28"/>
          <w:szCs w:val="28"/>
        </w:rPr>
        <w:t>（四）樣品（至少二份）</w:t>
      </w:r>
      <w:proofErr w:type="gramStart"/>
      <w:r w:rsidRPr="0073669E">
        <w:rPr>
          <w:rFonts w:hint="eastAsia"/>
          <w:sz w:val="28"/>
          <w:szCs w:val="28"/>
        </w:rPr>
        <w:t>或樣圖</w:t>
      </w:r>
      <w:proofErr w:type="gramEnd"/>
      <w:r w:rsidRPr="0073669E">
        <w:rPr>
          <w:rFonts w:hint="eastAsia"/>
          <w:sz w:val="28"/>
          <w:szCs w:val="28"/>
        </w:rPr>
        <w:t>。</w:t>
      </w:r>
    </w:p>
    <w:p w14:paraId="336E1287" w14:textId="77777777" w:rsidR="007E0F5B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(五) </w:t>
      </w:r>
      <w:r w:rsidR="00457B4D">
        <w:rPr>
          <w:rFonts w:hint="eastAsia"/>
          <w:sz w:val="28"/>
          <w:szCs w:val="28"/>
        </w:rPr>
        <w:t>申請授權，未備具前點文件者，</w:t>
      </w:r>
      <w:proofErr w:type="gramStart"/>
      <w:r w:rsidR="00457B4D">
        <w:rPr>
          <w:rFonts w:hint="eastAsia"/>
          <w:sz w:val="28"/>
          <w:szCs w:val="28"/>
        </w:rPr>
        <w:t>本府</w:t>
      </w:r>
      <w:r w:rsidR="0073669E" w:rsidRPr="0073669E">
        <w:rPr>
          <w:rFonts w:hint="eastAsia"/>
          <w:sz w:val="28"/>
          <w:szCs w:val="28"/>
        </w:rPr>
        <w:t>得限期</w:t>
      </w:r>
      <w:proofErr w:type="gramEnd"/>
      <w:r w:rsidR="0073669E" w:rsidRPr="0073669E">
        <w:rPr>
          <w:rFonts w:hint="eastAsia"/>
          <w:sz w:val="28"/>
          <w:szCs w:val="28"/>
        </w:rPr>
        <w:t>補正，未於規定限期內補</w:t>
      </w:r>
    </w:p>
    <w:p w14:paraId="20C99239" w14:textId="77777777" w:rsidR="0073669E" w:rsidRDefault="007E0F5B" w:rsidP="0073669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73669E" w:rsidRPr="0073669E">
        <w:rPr>
          <w:rFonts w:hint="eastAsia"/>
          <w:sz w:val="28"/>
          <w:szCs w:val="28"/>
        </w:rPr>
        <w:t>正者，不予受理。</w:t>
      </w:r>
    </w:p>
    <w:p w14:paraId="6FFB4BA0" w14:textId="77777777" w:rsidR="00E94321" w:rsidRPr="00586F29" w:rsidRDefault="00017B02" w:rsidP="00E94321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E94321" w:rsidRPr="00586F29">
        <w:rPr>
          <w:sz w:val="28"/>
          <w:szCs w:val="28"/>
        </w:rPr>
        <w:t>、</w:t>
      </w:r>
      <w:r w:rsidR="00E94321" w:rsidRPr="006F70BD">
        <w:rPr>
          <w:sz w:val="28"/>
          <w:szCs w:val="28"/>
        </w:rPr>
        <w:t>申請</w:t>
      </w:r>
      <w:r w:rsidR="00BB652A" w:rsidRPr="006F70BD">
        <w:rPr>
          <w:rFonts w:hint="eastAsia"/>
          <w:sz w:val="28"/>
          <w:szCs w:val="28"/>
        </w:rPr>
        <w:t>經本府</w:t>
      </w:r>
      <w:r w:rsidR="00BB652A">
        <w:rPr>
          <w:rFonts w:hint="eastAsia"/>
          <w:sz w:val="28"/>
          <w:szCs w:val="28"/>
        </w:rPr>
        <w:t>審查</w:t>
      </w:r>
      <w:r w:rsidR="00E94321" w:rsidRPr="00586F29">
        <w:rPr>
          <w:sz w:val="28"/>
          <w:szCs w:val="28"/>
        </w:rPr>
        <w:t>通過者，</w:t>
      </w:r>
      <w:r w:rsidR="000D21FD">
        <w:rPr>
          <w:rFonts w:hint="eastAsia"/>
          <w:sz w:val="28"/>
          <w:szCs w:val="28"/>
        </w:rPr>
        <w:t>將授權圖像使用1年</w:t>
      </w:r>
      <w:r w:rsidR="00E94321" w:rsidRPr="00586F29">
        <w:rPr>
          <w:sz w:val="28"/>
          <w:szCs w:val="28"/>
        </w:rPr>
        <w:t>。</w:t>
      </w:r>
    </w:p>
    <w:p w14:paraId="16913ECD" w14:textId="77777777" w:rsidR="000D21FD" w:rsidRPr="00D20AEA" w:rsidRDefault="00017B02" w:rsidP="000D21FD">
      <w:pPr>
        <w:pStyle w:val="Default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586F29" w:rsidRPr="00586F29">
        <w:rPr>
          <w:rFonts w:hint="eastAsia"/>
          <w:sz w:val="28"/>
          <w:szCs w:val="28"/>
        </w:rPr>
        <w:t>、</w:t>
      </w:r>
      <w:r w:rsidR="000D21FD" w:rsidRPr="00D20AEA">
        <w:rPr>
          <w:rFonts w:hint="eastAsia"/>
          <w:color w:val="auto"/>
          <w:sz w:val="28"/>
          <w:szCs w:val="28"/>
        </w:rPr>
        <w:t>本府將成立</w:t>
      </w:r>
      <w:r w:rsidR="000D21FD" w:rsidRPr="00D20AEA">
        <w:rPr>
          <w:rFonts w:hAnsi="標楷體" w:hint="eastAsia"/>
          <w:color w:val="auto"/>
          <w:sz w:val="28"/>
          <w:szCs w:val="28"/>
        </w:rPr>
        <w:t>「圖像授權審查小組」進行審查</w:t>
      </w:r>
      <w:r w:rsidR="00586F29" w:rsidRPr="00D20AEA">
        <w:rPr>
          <w:rFonts w:hint="eastAsia"/>
          <w:color w:val="auto"/>
          <w:sz w:val="28"/>
          <w:szCs w:val="28"/>
        </w:rPr>
        <w:t>。</w:t>
      </w:r>
    </w:p>
    <w:p w14:paraId="5D22F3BF" w14:textId="77777777" w:rsidR="000D21FD" w:rsidRPr="00E94321" w:rsidRDefault="000D21FD" w:rsidP="000D21FD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Pr="00E94321">
        <w:rPr>
          <w:sz w:val="28"/>
          <w:szCs w:val="28"/>
        </w:rPr>
        <w:t>契約應記載事項如下：</w:t>
      </w:r>
    </w:p>
    <w:p w14:paraId="20EDC5D9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（一）利用標的、利用期限、利用範圍及利用地域。</w:t>
      </w:r>
    </w:p>
    <w:p w14:paraId="5CCBD90B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lastRenderedPageBreak/>
        <w:t>（</w:t>
      </w:r>
      <w:r>
        <w:rPr>
          <w:rFonts w:hint="eastAsia"/>
          <w:sz w:val="28"/>
          <w:szCs w:val="28"/>
        </w:rPr>
        <w:t>二</w:t>
      </w:r>
      <w:r w:rsidRPr="00E94321">
        <w:rPr>
          <w:sz w:val="28"/>
          <w:szCs w:val="28"/>
        </w:rPr>
        <w:t>）雙方之權利義務。</w:t>
      </w:r>
    </w:p>
    <w:p w14:paraId="13525237" w14:textId="77777777" w:rsidR="000D21FD" w:rsidRPr="00E94321" w:rsidRDefault="000D21FD" w:rsidP="000D21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三</w:t>
      </w:r>
      <w:r w:rsidRPr="00E94321">
        <w:rPr>
          <w:sz w:val="28"/>
          <w:szCs w:val="28"/>
        </w:rPr>
        <w:t>）爭議處理。</w:t>
      </w:r>
    </w:p>
    <w:p w14:paraId="5828CBF0" w14:textId="77777777" w:rsidR="000D21FD" w:rsidRPr="00E94321" w:rsidRDefault="000D21FD" w:rsidP="000D21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四</w:t>
      </w:r>
      <w:r>
        <w:rPr>
          <w:sz w:val="28"/>
          <w:szCs w:val="28"/>
        </w:rPr>
        <w:t>）其他保護</w:t>
      </w:r>
      <w:r>
        <w:rPr>
          <w:rFonts w:hint="eastAsia"/>
          <w:sz w:val="28"/>
          <w:szCs w:val="28"/>
        </w:rPr>
        <w:t>圖像</w:t>
      </w:r>
      <w:r w:rsidRPr="00E94321">
        <w:rPr>
          <w:sz w:val="28"/>
          <w:szCs w:val="28"/>
        </w:rPr>
        <w:t>之事項。</w:t>
      </w:r>
    </w:p>
    <w:p w14:paraId="3024ACBA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前項利用期限，最長為</w:t>
      </w:r>
      <w:r>
        <w:rPr>
          <w:rFonts w:hint="eastAsia"/>
          <w:sz w:val="28"/>
          <w:szCs w:val="28"/>
        </w:rPr>
        <w:t>一</w:t>
      </w:r>
      <w:r w:rsidRPr="00E94321">
        <w:rPr>
          <w:sz w:val="28"/>
          <w:szCs w:val="28"/>
        </w:rPr>
        <w:t>年，屆期應重新申請。</w:t>
      </w:r>
    </w:p>
    <w:p w14:paraId="0A031CB0" w14:textId="77777777" w:rsidR="000D21FD" w:rsidRPr="00E94321" w:rsidRDefault="000D21FD" w:rsidP="000D21FD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六、</w:t>
      </w:r>
      <w:r>
        <w:rPr>
          <w:sz w:val="28"/>
          <w:szCs w:val="28"/>
        </w:rPr>
        <w:t>經授權之商品，應於包裝或明顯處</w:t>
      </w:r>
      <w:proofErr w:type="gramStart"/>
      <w:r>
        <w:rPr>
          <w:sz w:val="28"/>
          <w:szCs w:val="28"/>
        </w:rPr>
        <w:t>標示</w:t>
      </w:r>
      <w:r>
        <w:rPr>
          <w:rFonts w:hint="eastAsia"/>
          <w:sz w:val="28"/>
          <w:szCs w:val="28"/>
        </w:rPr>
        <w:t>圖項</w:t>
      </w:r>
      <w:r w:rsidRPr="00E94321">
        <w:rPr>
          <w:sz w:val="28"/>
          <w:szCs w:val="28"/>
        </w:rPr>
        <w:t>授權</w:t>
      </w:r>
      <w:proofErr w:type="gramEnd"/>
      <w:r w:rsidRPr="00E94321">
        <w:rPr>
          <w:sz w:val="28"/>
          <w:szCs w:val="28"/>
        </w:rPr>
        <w:t>來源字樣。</w:t>
      </w:r>
    </w:p>
    <w:p w14:paraId="3470397F" w14:textId="77777777" w:rsidR="000D21FD" w:rsidRPr="00E94321" w:rsidRDefault="000D21FD" w:rsidP="000D21FD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>
        <w:rPr>
          <w:sz w:val="28"/>
          <w:szCs w:val="28"/>
        </w:rPr>
        <w:t>、經本</w:t>
      </w:r>
      <w:r>
        <w:rPr>
          <w:rFonts w:hint="eastAsia"/>
          <w:sz w:val="28"/>
          <w:szCs w:val="28"/>
        </w:rPr>
        <w:t>府</w:t>
      </w:r>
      <w:r>
        <w:rPr>
          <w:sz w:val="28"/>
          <w:szCs w:val="28"/>
        </w:rPr>
        <w:t>授權使用者有下列事由時，</w:t>
      </w:r>
      <w:proofErr w:type="gramStart"/>
      <w:r>
        <w:rPr>
          <w:sz w:val="28"/>
          <w:szCs w:val="28"/>
        </w:rPr>
        <w:t>本</w:t>
      </w:r>
      <w:r>
        <w:rPr>
          <w:rFonts w:hint="eastAsia"/>
          <w:sz w:val="28"/>
          <w:szCs w:val="28"/>
        </w:rPr>
        <w:t>府</w:t>
      </w:r>
      <w:r w:rsidRPr="00E94321">
        <w:rPr>
          <w:sz w:val="28"/>
          <w:szCs w:val="28"/>
        </w:rPr>
        <w:t>得終止</w:t>
      </w:r>
      <w:proofErr w:type="gramEnd"/>
      <w:r w:rsidRPr="00E94321">
        <w:rPr>
          <w:sz w:val="28"/>
          <w:szCs w:val="28"/>
        </w:rPr>
        <w:t>授權：</w:t>
      </w:r>
    </w:p>
    <w:p w14:paraId="505A8165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（一）商品之圖型、文稿未依申請內容製作，無法改正者。</w:t>
      </w:r>
    </w:p>
    <w:p w14:paraId="3B22EBBD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（二）商品品質有瑕疵，無法改善者。</w:t>
      </w:r>
    </w:p>
    <w:p w14:paraId="45BA88A7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（三）經目的事業主管機關或依相關法令、規定應予檢驗</w:t>
      </w:r>
    </w:p>
    <w:p w14:paraId="20194417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或標示而未遵照辦理者。</w:t>
      </w:r>
    </w:p>
    <w:p w14:paraId="0455DC88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（四）商品之使用方式有違反善良風俗、法律禁止規定或</w:t>
      </w:r>
    </w:p>
    <w:p w14:paraId="6CFA0D65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涉及政治性等事項者。</w:t>
      </w:r>
    </w:p>
    <w:p w14:paraId="4FE0BA2D" w14:textId="77777777" w:rsidR="000D21FD" w:rsidRPr="00E94321" w:rsidRDefault="000D21FD" w:rsidP="000D21FD">
      <w:pPr>
        <w:pStyle w:val="Default"/>
        <w:rPr>
          <w:sz w:val="28"/>
          <w:szCs w:val="28"/>
        </w:rPr>
      </w:pPr>
      <w:r w:rsidRPr="00E94321">
        <w:rPr>
          <w:sz w:val="28"/>
          <w:szCs w:val="28"/>
        </w:rPr>
        <w:t>（五）商品有侵害他人智慧財產權或其他權利等情事者。</w:t>
      </w:r>
    </w:p>
    <w:p w14:paraId="7B532C22" w14:textId="77777777" w:rsidR="000D21FD" w:rsidRDefault="000D21FD" w:rsidP="000D21FD">
      <w:pPr>
        <w:pStyle w:val="Default"/>
        <w:rPr>
          <w:sz w:val="28"/>
          <w:szCs w:val="28"/>
        </w:rPr>
      </w:pPr>
    </w:p>
    <w:p w14:paraId="40D101BF" w14:textId="77777777" w:rsidR="000D21FD" w:rsidRDefault="000D21FD" w:rsidP="000D21FD">
      <w:pPr>
        <w:pStyle w:val="Default"/>
        <w:rPr>
          <w:sz w:val="28"/>
          <w:szCs w:val="28"/>
        </w:rPr>
      </w:pPr>
    </w:p>
    <w:p w14:paraId="2D3CDDB8" w14:textId="77777777" w:rsidR="000D21FD" w:rsidRDefault="000D21FD" w:rsidP="000D21FD">
      <w:pPr>
        <w:pStyle w:val="Default"/>
        <w:rPr>
          <w:sz w:val="28"/>
          <w:szCs w:val="28"/>
        </w:rPr>
      </w:pPr>
    </w:p>
    <w:p w14:paraId="1312B3D0" w14:textId="77777777" w:rsidR="000D21FD" w:rsidRDefault="000D21FD" w:rsidP="000D21FD">
      <w:pPr>
        <w:pStyle w:val="Default"/>
        <w:rPr>
          <w:sz w:val="28"/>
          <w:szCs w:val="28"/>
        </w:rPr>
      </w:pPr>
    </w:p>
    <w:p w14:paraId="4F88EF7B" w14:textId="77777777" w:rsidR="000D21FD" w:rsidRDefault="000D21FD" w:rsidP="000D21FD">
      <w:pPr>
        <w:pStyle w:val="Default"/>
        <w:rPr>
          <w:sz w:val="28"/>
          <w:szCs w:val="28"/>
        </w:rPr>
      </w:pPr>
    </w:p>
    <w:p w14:paraId="53580F02" w14:textId="77777777" w:rsidR="000D21FD" w:rsidRDefault="000D21FD" w:rsidP="000D21FD">
      <w:pPr>
        <w:pStyle w:val="Default"/>
        <w:rPr>
          <w:sz w:val="28"/>
          <w:szCs w:val="28"/>
        </w:rPr>
      </w:pPr>
    </w:p>
    <w:p w14:paraId="7444AAF2" w14:textId="77777777" w:rsidR="00047B75" w:rsidRDefault="00047B75" w:rsidP="00586F29">
      <w:pPr>
        <w:pStyle w:val="Default"/>
        <w:rPr>
          <w:sz w:val="32"/>
          <w:szCs w:val="32"/>
        </w:rPr>
      </w:pPr>
    </w:p>
    <w:p w14:paraId="095F0359" w14:textId="77777777" w:rsidR="005B7E56" w:rsidRDefault="00586F29" w:rsidP="00586F29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附件一</w:t>
      </w:r>
    </w:p>
    <w:p w14:paraId="1D102382" w14:textId="77777777" w:rsidR="00670449" w:rsidRPr="00670449" w:rsidRDefault="00670449" w:rsidP="00670449">
      <w:pPr>
        <w:pStyle w:val="Default"/>
        <w:jc w:val="center"/>
        <w:rPr>
          <w:sz w:val="32"/>
          <w:szCs w:val="32"/>
        </w:rPr>
      </w:pPr>
      <w:proofErr w:type="gramStart"/>
      <w:r w:rsidRPr="00670449">
        <w:rPr>
          <w:rFonts w:hint="eastAsia"/>
          <w:sz w:val="32"/>
          <w:szCs w:val="32"/>
        </w:rPr>
        <w:t>臺</w:t>
      </w:r>
      <w:proofErr w:type="gramEnd"/>
      <w:r w:rsidRPr="00670449">
        <w:rPr>
          <w:rFonts w:hint="eastAsia"/>
          <w:sz w:val="32"/>
          <w:szCs w:val="32"/>
        </w:rPr>
        <w:t>東縣政府熱氣球</w:t>
      </w:r>
      <w:r w:rsidR="007E0F5B">
        <w:rPr>
          <w:rFonts w:hint="eastAsia"/>
          <w:sz w:val="32"/>
          <w:szCs w:val="32"/>
        </w:rPr>
        <w:t>圖像</w:t>
      </w:r>
      <w:r w:rsidRPr="00670449">
        <w:rPr>
          <w:rFonts w:hint="eastAsia"/>
          <w:sz w:val="32"/>
          <w:szCs w:val="32"/>
        </w:rPr>
        <w:t>授權申請書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2518"/>
        <w:gridCol w:w="2693"/>
        <w:gridCol w:w="1560"/>
        <w:gridCol w:w="2976"/>
      </w:tblGrid>
      <w:tr w:rsidR="005B7E56" w:rsidRPr="00670449" w14:paraId="2775C146" w14:textId="77777777" w:rsidTr="005B7E56">
        <w:tc>
          <w:tcPr>
            <w:tcW w:w="2518" w:type="dxa"/>
          </w:tcPr>
          <w:p w14:paraId="0F2EF238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申請人</w:t>
            </w:r>
          </w:p>
        </w:tc>
        <w:tc>
          <w:tcPr>
            <w:tcW w:w="2693" w:type="dxa"/>
          </w:tcPr>
          <w:p w14:paraId="170F0678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677DEF2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負責人</w:t>
            </w:r>
          </w:p>
        </w:tc>
        <w:tc>
          <w:tcPr>
            <w:tcW w:w="2976" w:type="dxa"/>
          </w:tcPr>
          <w:p w14:paraId="2FB0A9FB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36E55F55" w14:textId="77777777" w:rsidTr="005B7E56">
        <w:tc>
          <w:tcPr>
            <w:tcW w:w="2518" w:type="dxa"/>
          </w:tcPr>
          <w:p w14:paraId="6B847205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7229" w:type="dxa"/>
            <w:gridSpan w:val="3"/>
          </w:tcPr>
          <w:p w14:paraId="5317109E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6F58BE5F" w14:textId="77777777" w:rsidTr="005B7E56">
        <w:trPr>
          <w:trHeight w:val="508"/>
        </w:trPr>
        <w:tc>
          <w:tcPr>
            <w:tcW w:w="2518" w:type="dxa"/>
          </w:tcPr>
          <w:p w14:paraId="188702DE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聯絡人</w:t>
            </w:r>
          </w:p>
        </w:tc>
        <w:tc>
          <w:tcPr>
            <w:tcW w:w="2693" w:type="dxa"/>
          </w:tcPr>
          <w:p w14:paraId="0E85C0F7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C486DB1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連絡電話</w:t>
            </w:r>
          </w:p>
        </w:tc>
        <w:tc>
          <w:tcPr>
            <w:tcW w:w="2976" w:type="dxa"/>
          </w:tcPr>
          <w:p w14:paraId="41A4EE5A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06B0D6CD" w14:textId="77777777" w:rsidTr="005B7E56">
        <w:tc>
          <w:tcPr>
            <w:tcW w:w="2518" w:type="dxa"/>
          </w:tcPr>
          <w:p w14:paraId="3A8C2DE2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2693" w:type="dxa"/>
          </w:tcPr>
          <w:p w14:paraId="2EC91C2E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44AEBD2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傳真</w:t>
            </w:r>
          </w:p>
        </w:tc>
        <w:tc>
          <w:tcPr>
            <w:tcW w:w="2976" w:type="dxa"/>
          </w:tcPr>
          <w:p w14:paraId="7945D2B1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46BA84B9" w14:textId="77777777" w:rsidTr="005B7E56">
        <w:tc>
          <w:tcPr>
            <w:tcW w:w="2518" w:type="dxa"/>
          </w:tcPr>
          <w:p w14:paraId="492D2BBF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商品名稱</w:t>
            </w:r>
          </w:p>
        </w:tc>
        <w:tc>
          <w:tcPr>
            <w:tcW w:w="2693" w:type="dxa"/>
          </w:tcPr>
          <w:p w14:paraId="64F41DD8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429D10C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使用期間</w:t>
            </w:r>
          </w:p>
        </w:tc>
        <w:tc>
          <w:tcPr>
            <w:tcW w:w="2976" w:type="dxa"/>
          </w:tcPr>
          <w:p w14:paraId="53456A36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年 月 日至</w:t>
            </w:r>
          </w:p>
          <w:p w14:paraId="290883F1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年 月 日</w:t>
            </w:r>
          </w:p>
        </w:tc>
      </w:tr>
      <w:tr w:rsidR="00670449" w:rsidRPr="00670449" w14:paraId="5A07B965" w14:textId="77777777" w:rsidTr="005B7E56">
        <w:tc>
          <w:tcPr>
            <w:tcW w:w="2518" w:type="dxa"/>
          </w:tcPr>
          <w:p w14:paraId="7C8294AE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預計製作數量</w:t>
            </w:r>
          </w:p>
        </w:tc>
        <w:tc>
          <w:tcPr>
            <w:tcW w:w="7229" w:type="dxa"/>
            <w:gridSpan w:val="3"/>
          </w:tcPr>
          <w:p w14:paraId="388ED17F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15BD4F4A" w14:textId="77777777" w:rsidTr="005B7E56">
        <w:tc>
          <w:tcPr>
            <w:tcW w:w="2518" w:type="dxa"/>
          </w:tcPr>
          <w:p w14:paraId="756043BC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商品售價(新臺幣)</w:t>
            </w:r>
          </w:p>
        </w:tc>
        <w:tc>
          <w:tcPr>
            <w:tcW w:w="2693" w:type="dxa"/>
          </w:tcPr>
          <w:p w14:paraId="091380A8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4C3B5C29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1C4B7467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</w:p>
        </w:tc>
      </w:tr>
      <w:tr w:rsidR="00670449" w:rsidRPr="00670449" w14:paraId="3E649CC8" w14:textId="77777777" w:rsidTr="005B7E56">
        <w:tc>
          <w:tcPr>
            <w:tcW w:w="2518" w:type="dxa"/>
          </w:tcPr>
          <w:p w14:paraId="1A978262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使用地點</w:t>
            </w:r>
          </w:p>
        </w:tc>
        <w:tc>
          <w:tcPr>
            <w:tcW w:w="7229" w:type="dxa"/>
            <w:gridSpan w:val="3"/>
          </w:tcPr>
          <w:p w14:paraId="41719B6E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(請說明通路)</w:t>
            </w:r>
          </w:p>
        </w:tc>
      </w:tr>
      <w:tr w:rsidR="00670449" w:rsidRPr="00670449" w14:paraId="3EF615E9" w14:textId="77777777" w:rsidTr="005B7E56">
        <w:tc>
          <w:tcPr>
            <w:tcW w:w="2518" w:type="dxa"/>
          </w:tcPr>
          <w:p w14:paraId="34DF8BFC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使用方式</w:t>
            </w:r>
          </w:p>
        </w:tc>
        <w:tc>
          <w:tcPr>
            <w:tcW w:w="7229" w:type="dxa"/>
            <w:gridSpan w:val="3"/>
          </w:tcPr>
          <w:p w14:paraId="7F0A0887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(請說明是否為販賣或有其他行銷方式)</w:t>
            </w:r>
          </w:p>
        </w:tc>
      </w:tr>
      <w:tr w:rsidR="00670449" w:rsidRPr="00670449" w14:paraId="44A458B5" w14:textId="77777777" w:rsidTr="005B7E56">
        <w:tc>
          <w:tcPr>
            <w:tcW w:w="2518" w:type="dxa"/>
          </w:tcPr>
          <w:p w14:paraId="01B350A8" w14:textId="77777777" w:rsidR="00670449" w:rsidRPr="00670449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rFonts w:hint="eastAsia"/>
                <w:sz w:val="28"/>
                <w:szCs w:val="28"/>
              </w:rPr>
              <w:t>檢附文件</w:t>
            </w:r>
          </w:p>
        </w:tc>
        <w:tc>
          <w:tcPr>
            <w:tcW w:w="7229" w:type="dxa"/>
            <w:gridSpan w:val="3"/>
          </w:tcPr>
          <w:p w14:paraId="5729FBAC" w14:textId="77777777" w:rsidR="00670449" w:rsidRPr="005B7E56" w:rsidRDefault="00670449" w:rsidP="00670449">
            <w:pPr>
              <w:pStyle w:val="Default"/>
              <w:spacing w:line="160" w:lineRule="atLeast"/>
            </w:pPr>
            <w:r w:rsidRPr="005B7E56">
              <w:t xml:space="preserve">(1) </w:t>
            </w:r>
            <w:r w:rsidRPr="005B7E56">
              <w:rPr>
                <w:rFonts w:hint="eastAsia"/>
              </w:rPr>
              <w:t>合法登記或立案證明文件影本</w:t>
            </w:r>
            <w:r w:rsidRPr="005B7E56">
              <w:t>1</w:t>
            </w:r>
            <w:r w:rsidRPr="005B7E56">
              <w:rPr>
                <w:rFonts w:hint="eastAsia"/>
              </w:rPr>
              <w:t>份（應加蓋申請人大小章與正本相符）。</w:t>
            </w:r>
          </w:p>
          <w:p w14:paraId="00A8C9A3" w14:textId="77777777" w:rsidR="00670449" w:rsidRPr="005B7E56" w:rsidRDefault="00670449" w:rsidP="00670449">
            <w:pPr>
              <w:pStyle w:val="Default"/>
              <w:spacing w:line="160" w:lineRule="atLeast"/>
            </w:pPr>
            <w:r w:rsidRPr="005B7E56">
              <w:t xml:space="preserve">(2) </w:t>
            </w:r>
            <w:r w:rsidRPr="005B7E56">
              <w:rPr>
                <w:rFonts w:hint="eastAsia"/>
              </w:rPr>
              <w:t>創意產品授權營利使用執行企劃書（內容包括製作物之設計稿示意圖、規格、材質、成分及製造產地等相關說明）。</w:t>
            </w:r>
          </w:p>
          <w:p w14:paraId="664C15A7" w14:textId="77777777" w:rsidR="00670449" w:rsidRPr="005B7E56" w:rsidRDefault="00670449" w:rsidP="00670449">
            <w:pPr>
              <w:pStyle w:val="Default"/>
              <w:spacing w:line="160" w:lineRule="atLeast"/>
            </w:pPr>
            <w:r w:rsidRPr="005B7E56">
              <w:t xml:space="preserve">(3) </w:t>
            </w:r>
            <w:r w:rsidRPr="005B7E56">
              <w:rPr>
                <w:rFonts w:hint="eastAsia"/>
              </w:rPr>
              <w:t>樣品（至少</w:t>
            </w:r>
            <w:r w:rsidRPr="005B7E56">
              <w:t>2</w:t>
            </w:r>
            <w:r w:rsidRPr="005B7E56">
              <w:rPr>
                <w:rFonts w:hint="eastAsia"/>
              </w:rPr>
              <w:t>份）</w:t>
            </w:r>
            <w:proofErr w:type="gramStart"/>
            <w:r w:rsidRPr="005B7E56">
              <w:rPr>
                <w:rFonts w:hint="eastAsia"/>
              </w:rPr>
              <w:t>或樣圖</w:t>
            </w:r>
            <w:proofErr w:type="gramEnd"/>
            <w:r w:rsidRPr="005B7E56">
              <w:rPr>
                <w:rFonts w:hint="eastAsia"/>
              </w:rPr>
              <w:t>。</w:t>
            </w:r>
          </w:p>
          <w:p w14:paraId="0FE7A4A7" w14:textId="77777777" w:rsidR="00670449" w:rsidRPr="00670449" w:rsidRDefault="00670449" w:rsidP="00670449">
            <w:pPr>
              <w:pStyle w:val="Default"/>
              <w:spacing w:line="160" w:lineRule="atLeast"/>
              <w:rPr>
                <w:sz w:val="28"/>
                <w:szCs w:val="28"/>
              </w:rPr>
            </w:pPr>
            <w:r w:rsidRPr="005B7E56">
              <w:t>(4)</w:t>
            </w:r>
            <w:r w:rsidRPr="005B7E56">
              <w:rPr>
                <w:rFonts w:hint="eastAsia"/>
              </w:rPr>
              <w:t>其他。</w:t>
            </w:r>
          </w:p>
        </w:tc>
      </w:tr>
      <w:tr w:rsidR="00670449" w:rsidRPr="00670449" w14:paraId="3BA55CAD" w14:textId="77777777" w:rsidTr="00670449">
        <w:tc>
          <w:tcPr>
            <w:tcW w:w="9747" w:type="dxa"/>
            <w:gridSpan w:val="4"/>
          </w:tcPr>
          <w:p w14:paraId="6FEC00E0" w14:textId="77777777" w:rsidR="005B7E56" w:rsidRDefault="00670449" w:rsidP="00670449">
            <w:pPr>
              <w:pStyle w:val="Default"/>
              <w:rPr>
                <w:sz w:val="28"/>
                <w:szCs w:val="28"/>
              </w:rPr>
            </w:pPr>
            <w:r w:rsidRPr="00670449">
              <w:rPr>
                <w:sz w:val="28"/>
                <w:szCs w:val="28"/>
              </w:rPr>
              <w:t>申請單位切結確實遵守「</w:t>
            </w:r>
            <w:proofErr w:type="gramStart"/>
            <w:r w:rsidRPr="00670449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670449">
              <w:rPr>
                <w:rFonts w:hint="eastAsia"/>
                <w:sz w:val="28"/>
                <w:szCs w:val="28"/>
              </w:rPr>
              <w:t>東縣政府</w:t>
            </w:r>
            <w:r w:rsidR="00586F29">
              <w:rPr>
                <w:rFonts w:hint="eastAsia"/>
                <w:sz w:val="28"/>
                <w:szCs w:val="28"/>
              </w:rPr>
              <w:t>熱氣球圖像</w:t>
            </w:r>
            <w:r w:rsidR="00BF081C">
              <w:rPr>
                <w:sz w:val="28"/>
                <w:szCs w:val="28"/>
              </w:rPr>
              <w:t>授權</w:t>
            </w:r>
            <w:r w:rsidR="00BF081C">
              <w:rPr>
                <w:rFonts w:hint="eastAsia"/>
                <w:sz w:val="28"/>
                <w:szCs w:val="28"/>
              </w:rPr>
              <w:t>計畫</w:t>
            </w:r>
            <w:r w:rsidRPr="00670449">
              <w:rPr>
                <w:sz w:val="28"/>
                <w:szCs w:val="28"/>
              </w:rPr>
              <w:t>」及契約相關規定，如有違反，同意接受終止授權及其他相關處分。</w:t>
            </w:r>
          </w:p>
          <w:p w14:paraId="4BEA8B82" w14:textId="77777777" w:rsidR="005B7E56" w:rsidRPr="005B7E56" w:rsidRDefault="005B7E56" w:rsidP="005B7E56">
            <w:pPr>
              <w:pStyle w:val="Default"/>
              <w:rPr>
                <w:sz w:val="28"/>
                <w:szCs w:val="28"/>
              </w:rPr>
            </w:pPr>
            <w:r w:rsidRPr="005B7E56">
              <w:rPr>
                <w:sz w:val="28"/>
                <w:szCs w:val="28"/>
              </w:rPr>
              <w:t>申請人簽章：</w:t>
            </w:r>
            <w:r w:rsidR="00FF53C1">
              <w:rPr>
                <w:rFonts w:hint="eastAsia"/>
                <w:sz w:val="28"/>
                <w:szCs w:val="28"/>
              </w:rPr>
              <w:t xml:space="preserve">          </w:t>
            </w:r>
            <w:r w:rsidRPr="005B7E56">
              <w:rPr>
                <w:sz w:val="28"/>
                <w:szCs w:val="28"/>
              </w:rPr>
              <w:t>（請蓋與核准設立登記證明文件一致之公司大小章）</w:t>
            </w:r>
          </w:p>
          <w:p w14:paraId="7FF6D70F" w14:textId="77777777" w:rsidR="005B7E56" w:rsidRPr="00670449" w:rsidRDefault="005B7E56" w:rsidP="005B7E56">
            <w:pPr>
              <w:pStyle w:val="Default"/>
              <w:rPr>
                <w:sz w:val="28"/>
                <w:szCs w:val="28"/>
              </w:rPr>
            </w:pPr>
            <w:r w:rsidRPr="005B7E56">
              <w:rPr>
                <w:sz w:val="28"/>
                <w:szCs w:val="28"/>
              </w:rPr>
              <w:t>中華民國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5B7E56"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5B7E56"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5B7E56">
              <w:rPr>
                <w:sz w:val="28"/>
                <w:szCs w:val="28"/>
              </w:rPr>
              <w:t>日</w:t>
            </w:r>
          </w:p>
        </w:tc>
      </w:tr>
    </w:tbl>
    <w:p w14:paraId="51E126FF" w14:textId="77777777" w:rsidR="00D20AEA" w:rsidRDefault="00D20AEA" w:rsidP="00586F29">
      <w:pPr>
        <w:pStyle w:val="Default"/>
        <w:rPr>
          <w:sz w:val="32"/>
          <w:szCs w:val="32"/>
        </w:rPr>
      </w:pPr>
    </w:p>
    <w:p w14:paraId="45A1EFC9" w14:textId="77777777" w:rsidR="00586F29" w:rsidRDefault="00586F29" w:rsidP="00586F29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附件二</w:t>
      </w:r>
    </w:p>
    <w:p w14:paraId="7078C21E" w14:textId="77777777" w:rsidR="005B7E56" w:rsidRDefault="00457B4D" w:rsidP="000D21FD">
      <w:pPr>
        <w:pStyle w:val="Default"/>
        <w:jc w:val="center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臺</w:t>
      </w:r>
      <w:proofErr w:type="gramEnd"/>
      <w:r>
        <w:rPr>
          <w:rFonts w:hint="eastAsia"/>
          <w:sz w:val="32"/>
          <w:szCs w:val="32"/>
        </w:rPr>
        <w:t>東縣政府熱氣球</w:t>
      </w:r>
      <w:r w:rsidR="00BF081C">
        <w:rPr>
          <w:rFonts w:hint="eastAsia"/>
          <w:sz w:val="32"/>
          <w:szCs w:val="32"/>
        </w:rPr>
        <w:t>及相關</w:t>
      </w:r>
      <w:r w:rsidR="00586F29">
        <w:rPr>
          <w:rFonts w:hint="eastAsia"/>
          <w:sz w:val="32"/>
          <w:szCs w:val="32"/>
        </w:rPr>
        <w:t>圖像</w:t>
      </w:r>
      <w:r w:rsidR="005B7E56" w:rsidRPr="005B7E56">
        <w:rPr>
          <w:rFonts w:hint="eastAsia"/>
          <w:sz w:val="32"/>
          <w:szCs w:val="32"/>
        </w:rPr>
        <w:t>授權種類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71"/>
        <w:gridCol w:w="3919"/>
        <w:gridCol w:w="3556"/>
      </w:tblGrid>
      <w:tr w:rsidR="00E3227F" w14:paraId="38CAE357" w14:textId="77777777" w:rsidTr="00777835">
        <w:tc>
          <w:tcPr>
            <w:tcW w:w="1937" w:type="dxa"/>
          </w:tcPr>
          <w:p w14:paraId="63BBD967" w14:textId="77777777" w:rsidR="005B7E56" w:rsidRPr="005B7E56" w:rsidRDefault="005B7E56" w:rsidP="005B7E56">
            <w:pPr>
              <w:pStyle w:val="Default"/>
              <w:rPr>
                <w:sz w:val="28"/>
                <w:szCs w:val="28"/>
              </w:rPr>
            </w:pPr>
            <w:r w:rsidRPr="005B7E56">
              <w:rPr>
                <w:rFonts w:hint="eastAsia"/>
                <w:sz w:val="28"/>
                <w:szCs w:val="28"/>
              </w:rPr>
              <w:t>編號</w:t>
            </w:r>
          </w:p>
        </w:tc>
        <w:tc>
          <w:tcPr>
            <w:tcW w:w="3948" w:type="dxa"/>
          </w:tcPr>
          <w:p w14:paraId="389042D3" w14:textId="77777777" w:rsidR="005B7E56" w:rsidRPr="005B7E56" w:rsidRDefault="005B7E56" w:rsidP="005B7E56">
            <w:pPr>
              <w:pStyle w:val="Default"/>
              <w:rPr>
                <w:sz w:val="28"/>
                <w:szCs w:val="28"/>
              </w:rPr>
            </w:pPr>
            <w:r w:rsidRPr="005B7E56">
              <w:rPr>
                <w:rFonts w:hint="eastAsia"/>
                <w:sz w:val="28"/>
                <w:szCs w:val="28"/>
              </w:rPr>
              <w:t>圖案</w:t>
            </w:r>
          </w:p>
        </w:tc>
        <w:tc>
          <w:tcPr>
            <w:tcW w:w="3687" w:type="dxa"/>
          </w:tcPr>
          <w:p w14:paraId="11605C8A" w14:textId="77777777" w:rsidR="005B7E56" w:rsidRPr="005B7E56" w:rsidRDefault="005B7E56" w:rsidP="005B7E56">
            <w:pPr>
              <w:pStyle w:val="Default"/>
              <w:rPr>
                <w:sz w:val="28"/>
                <w:szCs w:val="28"/>
              </w:rPr>
            </w:pPr>
            <w:r w:rsidRPr="005B7E56">
              <w:rPr>
                <w:rFonts w:hint="eastAsia"/>
                <w:sz w:val="28"/>
                <w:szCs w:val="28"/>
              </w:rPr>
              <w:t>商品服務</w:t>
            </w:r>
          </w:p>
        </w:tc>
      </w:tr>
      <w:tr w:rsidR="00E3227F" w14:paraId="22582195" w14:textId="77777777" w:rsidTr="00E3227F">
        <w:trPr>
          <w:trHeight w:val="4531"/>
        </w:trPr>
        <w:tc>
          <w:tcPr>
            <w:tcW w:w="1937" w:type="dxa"/>
          </w:tcPr>
          <w:p w14:paraId="5A8045D7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1-1</w:t>
            </w:r>
          </w:p>
        </w:tc>
        <w:tc>
          <w:tcPr>
            <w:tcW w:w="3948" w:type="dxa"/>
          </w:tcPr>
          <w:p w14:paraId="06041CA8" w14:textId="77777777" w:rsidR="00575908" w:rsidRDefault="004F2728" w:rsidP="005B7E56">
            <w:pPr>
              <w:pStyle w:val="Default"/>
              <w:rPr>
                <w:sz w:val="32"/>
                <w:szCs w:val="32"/>
              </w:rPr>
            </w:pPr>
            <w:r w:rsidRPr="004F2728">
              <w:rPr>
                <w:noProof/>
                <w:sz w:val="32"/>
                <w:szCs w:val="32"/>
              </w:rPr>
              <w:drawing>
                <wp:inline distT="0" distB="0" distL="0" distR="0" wp14:anchorId="00B5E68B" wp14:editId="5D5A1C6A">
                  <wp:extent cx="1685925" cy="2366499"/>
                  <wp:effectExtent l="0" t="0" r="0" b="0"/>
                  <wp:docPr id="21" name="Picture 11" descr="C:\Users\User\Desktop\新增資料夾\B-00001 台東球 Taitung Kids' Hooray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0DFE09-326F-488E-8011-B02BCFEB9B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1" descr="C:\Users\User\Desktop\新增資料夾\B-00001 台東球 Taitung Kids' Hooray.png">
                            <a:extLst>
                              <a:ext uri="{FF2B5EF4-FFF2-40B4-BE49-F238E27FC236}">
                                <a16:creationId xmlns:a16="http://schemas.microsoft.com/office/drawing/2014/main" id="{CE0DFE09-326F-488E-8011-B02BCFEB9B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3664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 w:val="restart"/>
          </w:tcPr>
          <w:p w14:paraId="66CBFA72" w14:textId="77777777" w:rsidR="00575908" w:rsidRDefault="00575908" w:rsidP="005B7E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紙杯墊、貼紙、塑膠貼紙、紋身貼紙、轉印貼紙、卡片、信封、信紙、筆記本、月曆、相片架、膠帶、圖章、護照套、名牌套、文件套、鉛筆、</w:t>
            </w:r>
            <w:proofErr w:type="gramStart"/>
            <w:r>
              <w:rPr>
                <w:sz w:val="23"/>
                <w:szCs w:val="23"/>
              </w:rPr>
              <w:t>免削鉛筆</w:t>
            </w:r>
            <w:proofErr w:type="gramEnd"/>
            <w:r>
              <w:rPr>
                <w:sz w:val="23"/>
                <w:szCs w:val="23"/>
              </w:rPr>
              <w:t>、紙製裝飾品、厚紙板製廣告板。</w:t>
            </w:r>
          </w:p>
          <w:p w14:paraId="3A53E811" w14:textId="77777777" w:rsidR="00575908" w:rsidRPr="005B7E56" w:rsidRDefault="00575908" w:rsidP="005B7E56">
            <w:pPr>
              <w:pStyle w:val="Default"/>
              <w:rPr>
                <w:sz w:val="23"/>
                <w:szCs w:val="23"/>
              </w:rPr>
            </w:pPr>
          </w:p>
          <w:p w14:paraId="3FFAA94B" w14:textId="77777777" w:rsidR="00575908" w:rsidRDefault="00575908" w:rsidP="005B7E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運動汗衫、背心、襯衫、</w:t>
            </w:r>
            <w:proofErr w:type="gramStart"/>
            <w:r>
              <w:rPr>
                <w:sz w:val="23"/>
                <w:szCs w:val="23"/>
              </w:rPr>
              <w:t>Ｔ</w:t>
            </w:r>
            <w:proofErr w:type="gramEnd"/>
            <w:r>
              <w:rPr>
                <w:sz w:val="23"/>
                <w:szCs w:val="23"/>
              </w:rPr>
              <w:t>恤、童裝、披風、運動服、鞋、拖鞋、包頭巾、圍巾、女用圍巾、頭巾、絲巾、領帶、運動帽、帽子、襪子、禦寒用手套、圍裙。</w:t>
            </w:r>
          </w:p>
          <w:p w14:paraId="0E3D8947" w14:textId="77777777" w:rsidR="00575908" w:rsidRPr="005B7E56" w:rsidRDefault="00575908" w:rsidP="005B7E56">
            <w:pPr>
              <w:pStyle w:val="Default"/>
              <w:rPr>
                <w:sz w:val="23"/>
                <w:szCs w:val="23"/>
              </w:rPr>
            </w:pPr>
          </w:p>
          <w:p w14:paraId="69C812E7" w14:textId="77777777" w:rsidR="00575908" w:rsidRDefault="00575908" w:rsidP="005B7E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玩具面具、玩偶、玩具公仔、木偶、</w:t>
            </w:r>
            <w:proofErr w:type="gramStart"/>
            <w:r>
              <w:rPr>
                <w:sz w:val="23"/>
                <w:szCs w:val="23"/>
              </w:rPr>
              <w:t>手偶</w:t>
            </w:r>
            <w:proofErr w:type="gramEnd"/>
            <w:r>
              <w:rPr>
                <w:sz w:val="23"/>
                <w:szCs w:val="23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>
              <w:rPr>
                <w:sz w:val="23"/>
                <w:szCs w:val="23"/>
              </w:rPr>
              <w:t>用腕帶</w:t>
            </w:r>
            <w:proofErr w:type="gramEnd"/>
            <w:r>
              <w:rPr>
                <w:sz w:val="23"/>
                <w:szCs w:val="23"/>
              </w:rPr>
              <w:t>、撲克牌、聖誕樹裝飾品、游泳圈。</w:t>
            </w:r>
          </w:p>
          <w:p w14:paraId="3B8A04E8" w14:textId="77777777" w:rsidR="00575908" w:rsidRPr="005B7E56" w:rsidRDefault="00575908" w:rsidP="005B7E56">
            <w:pPr>
              <w:pStyle w:val="Default"/>
              <w:rPr>
                <w:sz w:val="23"/>
                <w:szCs w:val="23"/>
              </w:rPr>
            </w:pPr>
          </w:p>
          <w:p w14:paraId="38EAFBB8" w14:textId="77777777" w:rsidR="00575908" w:rsidRPr="005B7E56" w:rsidRDefault="00575908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sz w:val="23"/>
                <w:szCs w:val="23"/>
              </w:rPr>
              <w:t>廣告企劃、為企業企劃折扣卡以促銷其商品或服務為目的之服務、廣告、戶外廣告、電視廣告、電視商業廣告、電台廣告、電台商業廣告、郵購型錄廣告、廣告製作、廣告資料更新、各種廣告招牌製作、廣告專欄製作、廣告稿撰寫、傳播媒體廣告時段租賃、廣告宣傳、張貼廣告、廣告宣傳品遞送、為他人促銷產品服務、</w:t>
            </w:r>
            <w:proofErr w:type="gramStart"/>
            <w:r>
              <w:rPr>
                <w:sz w:val="23"/>
                <w:szCs w:val="23"/>
              </w:rPr>
              <w:t>電腦網路線上廣告</w:t>
            </w:r>
            <w:proofErr w:type="gramEnd"/>
            <w:r>
              <w:rPr>
                <w:sz w:val="23"/>
                <w:szCs w:val="23"/>
              </w:rPr>
              <w:t>、商品現場示範、廣告宣傳本出版、為他人提供促銷活動、為零售目的</w:t>
            </w:r>
            <w:r>
              <w:rPr>
                <w:sz w:val="23"/>
                <w:szCs w:val="23"/>
              </w:rPr>
              <w:lastRenderedPageBreak/>
              <w:t>在通訊媒體上展示商品；商情提供；旅館經營管理、為他人授權之商品及服務提供商業管理、提供商業資訊、市場研究及分析、市場研究。</w:t>
            </w:r>
          </w:p>
          <w:p w14:paraId="29C7879B" w14:textId="77777777" w:rsidR="00575908" w:rsidRDefault="00575908" w:rsidP="005B7E56">
            <w:pPr>
              <w:pStyle w:val="Default"/>
              <w:rPr>
                <w:sz w:val="23"/>
                <w:szCs w:val="23"/>
              </w:rPr>
            </w:pPr>
          </w:p>
          <w:p w14:paraId="66A9FCE7" w14:textId="2BC306CE" w:rsidR="00575908" w:rsidRPr="005B7E56" w:rsidRDefault="00575908" w:rsidP="005B7E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各種書刊雜誌文獻之編輯出版查詢訂閱翻譯、各種書刊編輯、文書編輯、各種書刊雜誌文獻之出版發行、書刊之出版、書籍出版、書刊之發行、雜誌之出版、雜誌之發行、文獻之出版、文獻之發行、廣告宣傳本除外之文字出版、文字出版（廣告宣傳本除外）、</w:t>
            </w:r>
            <w:proofErr w:type="gramStart"/>
            <w:r>
              <w:rPr>
                <w:sz w:val="23"/>
                <w:szCs w:val="23"/>
              </w:rPr>
              <w:t>線上電子</w:t>
            </w:r>
            <w:proofErr w:type="gramEnd"/>
            <w:r>
              <w:rPr>
                <w:sz w:val="23"/>
                <w:szCs w:val="23"/>
              </w:rPr>
              <w:t>書籍及期刊之出版、電子桌面出版、提供電子</w:t>
            </w:r>
            <w:proofErr w:type="gramStart"/>
            <w:r>
              <w:rPr>
                <w:sz w:val="23"/>
                <w:szCs w:val="23"/>
              </w:rPr>
              <w:t>刊物線上瀏覽</w:t>
            </w:r>
            <w:proofErr w:type="gramEnd"/>
            <w:r>
              <w:rPr>
                <w:sz w:val="23"/>
                <w:szCs w:val="23"/>
              </w:rPr>
              <w:t>服務、提供電子</w:t>
            </w:r>
            <w:proofErr w:type="gramStart"/>
            <w:r>
              <w:rPr>
                <w:sz w:val="23"/>
                <w:szCs w:val="23"/>
              </w:rPr>
              <w:t>圖片線上瀏覽</w:t>
            </w:r>
            <w:proofErr w:type="gramEnd"/>
            <w:r>
              <w:rPr>
                <w:sz w:val="23"/>
                <w:szCs w:val="23"/>
              </w:rPr>
              <w:t>服務、各種書刊雜誌文獻之查詢、書刊之查詢、雜誌之查詢、文獻之查詢；娛樂、夜總會、電影院、歌廳、舞廳、迪斯可舞廳、劇院、視聽歌唱服務、提供卡拉</w:t>
            </w:r>
            <w:proofErr w:type="gramStart"/>
            <w:r>
              <w:rPr>
                <w:sz w:val="23"/>
                <w:szCs w:val="23"/>
              </w:rPr>
              <w:t>ＯＫ</w:t>
            </w:r>
            <w:proofErr w:type="gramEnd"/>
            <w:r>
              <w:rPr>
                <w:sz w:val="23"/>
                <w:szCs w:val="23"/>
              </w:rPr>
              <w:t>服務、賭場、提供賭場設施、娛樂資訊、休閒娛樂資訊、休閒活動資訊、音樂廳、</w:t>
            </w:r>
            <w:proofErr w:type="gramStart"/>
            <w:r>
              <w:rPr>
                <w:sz w:val="23"/>
                <w:szCs w:val="23"/>
              </w:rPr>
              <w:t>提供線上音樂</w:t>
            </w:r>
            <w:proofErr w:type="gramEnd"/>
            <w:r>
              <w:rPr>
                <w:sz w:val="23"/>
                <w:szCs w:val="23"/>
              </w:rPr>
              <w:t>欣賞服務、</w:t>
            </w:r>
            <w:proofErr w:type="gramStart"/>
            <w:r>
              <w:rPr>
                <w:sz w:val="23"/>
                <w:szCs w:val="23"/>
              </w:rPr>
              <w:t>提供線上影片</w:t>
            </w:r>
            <w:proofErr w:type="gramEnd"/>
            <w:r>
              <w:rPr>
                <w:sz w:val="23"/>
                <w:szCs w:val="23"/>
              </w:rPr>
              <w:t>欣賞服務、</w:t>
            </w:r>
            <w:proofErr w:type="gramStart"/>
            <w:r>
              <w:rPr>
                <w:sz w:val="23"/>
                <w:szCs w:val="23"/>
              </w:rPr>
              <w:t>提供線上遊戲</w:t>
            </w:r>
            <w:proofErr w:type="gramEnd"/>
            <w:r>
              <w:rPr>
                <w:sz w:val="23"/>
                <w:szCs w:val="23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、露營區、觀光果園、觀光農場、觀光花園、羽球場、小鋼珠遊樂場、電動玩具遊樂場、動物園、水族館、馬戲團、觀光牧場、休閒農場、遊樂園、電子遊藝場、提供遊樂場服務、提供電腦及網路設</w:t>
            </w:r>
            <w:r>
              <w:rPr>
                <w:sz w:val="23"/>
                <w:szCs w:val="23"/>
              </w:rPr>
              <w:lastRenderedPageBreak/>
              <w:t>備供人上網之服務、網路咖啡廳、虛擬實境遊戲場、撞球場、賽車場、攀岩館、野營娛樂服務、觀光工廠、提供休閒設施；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>
              <w:rPr>
                <w:sz w:val="23"/>
                <w:szCs w:val="23"/>
              </w:rPr>
              <w:t>務</w:t>
            </w:r>
            <w:proofErr w:type="gramEnd"/>
            <w:r>
              <w:rPr>
                <w:sz w:val="23"/>
                <w:szCs w:val="23"/>
              </w:rPr>
              <w:t>代理服務、舉辦娛樂運動及文化活動、舉辦娛樂活動、舉辦運動活動、舉辦文化活動；影片製作、影片發行、錄影片製作、錄影片發行、碟影片製作、碟影片發行、影片</w:t>
            </w:r>
            <w:proofErr w:type="gramStart"/>
            <w:r>
              <w:rPr>
                <w:sz w:val="23"/>
                <w:szCs w:val="23"/>
              </w:rPr>
              <w:t>錄影片碟影片</w:t>
            </w:r>
            <w:proofErr w:type="gramEnd"/>
            <w:r>
              <w:rPr>
                <w:sz w:val="23"/>
                <w:szCs w:val="23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製作、錄影帶錄製、錄影帶剪輯、音樂錄製、表演節目製作；音樂演奏、歌劇演出、話劇演出、現場演奏、現場表演、管弦樂隊服務、藝人表演服務、劇院演出、為藝術家提供模特兒。</w:t>
            </w:r>
          </w:p>
        </w:tc>
      </w:tr>
      <w:tr w:rsidR="00E3227F" w14:paraId="6B0142F0" w14:textId="77777777" w:rsidTr="00777835">
        <w:tc>
          <w:tcPr>
            <w:tcW w:w="1937" w:type="dxa"/>
          </w:tcPr>
          <w:p w14:paraId="2A0D07AE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1-</w:t>
            </w:r>
            <w:r w:rsidR="00204F10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3948" w:type="dxa"/>
          </w:tcPr>
          <w:p w14:paraId="50EC5AAD" w14:textId="77777777" w:rsidR="00575908" w:rsidRDefault="004F2728" w:rsidP="005B7E56">
            <w:pPr>
              <w:pStyle w:val="Default"/>
              <w:rPr>
                <w:sz w:val="32"/>
                <w:szCs w:val="32"/>
              </w:rPr>
            </w:pPr>
            <w:r w:rsidRPr="004F2728">
              <w:rPr>
                <w:noProof/>
                <w:sz w:val="32"/>
                <w:szCs w:val="32"/>
              </w:rPr>
              <w:drawing>
                <wp:inline distT="0" distB="0" distL="0" distR="0" wp14:anchorId="6500F802" wp14:editId="71374070">
                  <wp:extent cx="1831879" cy="2266950"/>
                  <wp:effectExtent l="0" t="0" r="0" b="0"/>
                  <wp:docPr id="22" name="Picture 13" descr="C:\Users\User\Desktop\新增資料夾\B-00003 愛心球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ABD33C-8C67-48FF-BEB7-8C5B0408CF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3" descr="C:\Users\User\Desktop\新增資料夾\B-00003 愛心球.png">
                            <a:extLst>
                              <a:ext uri="{FF2B5EF4-FFF2-40B4-BE49-F238E27FC236}">
                                <a16:creationId xmlns:a16="http://schemas.microsoft.com/office/drawing/2014/main" id="{03ABD33C-8C67-48FF-BEB7-8C5B0408CF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38" b="15264"/>
                          <a:stretch/>
                        </pic:blipFill>
                        <pic:spPr bwMode="auto">
                          <a:xfrm>
                            <a:off x="0" y="0"/>
                            <a:ext cx="1851942" cy="229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/>
          </w:tcPr>
          <w:p w14:paraId="165F8F18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7770151D" w14:textId="77777777" w:rsidTr="000D21FD">
        <w:trPr>
          <w:trHeight w:val="2619"/>
        </w:trPr>
        <w:tc>
          <w:tcPr>
            <w:tcW w:w="1937" w:type="dxa"/>
          </w:tcPr>
          <w:p w14:paraId="2A71EC5F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1-</w:t>
            </w:r>
            <w:r w:rsidR="00204F10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3948" w:type="dxa"/>
          </w:tcPr>
          <w:p w14:paraId="6F85C3AA" w14:textId="77777777" w:rsidR="004F2728" w:rsidRDefault="004F2728" w:rsidP="005B7E56">
            <w:pPr>
              <w:pStyle w:val="Default"/>
              <w:rPr>
                <w:sz w:val="32"/>
                <w:szCs w:val="32"/>
              </w:rPr>
            </w:pPr>
            <w:r w:rsidRPr="004F2728">
              <w:rPr>
                <w:noProof/>
                <w:sz w:val="32"/>
                <w:szCs w:val="32"/>
              </w:rPr>
              <w:drawing>
                <wp:inline distT="0" distB="0" distL="0" distR="0" wp14:anchorId="6FAFEF1D" wp14:editId="4B751110">
                  <wp:extent cx="1847850" cy="2649027"/>
                  <wp:effectExtent l="0" t="0" r="0" b="0"/>
                  <wp:docPr id="28" name="Picture 15" descr="C:\Users\User\Desktop\新增資料夾\B-00006 彩虹球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2E5739-FE51-403E-B318-666535A0863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5" descr="C:\Users\User\Desktop\新增資料夾\B-00006 彩虹球.png">
                            <a:extLst>
                              <a:ext uri="{FF2B5EF4-FFF2-40B4-BE49-F238E27FC236}">
                                <a16:creationId xmlns:a16="http://schemas.microsoft.com/office/drawing/2014/main" id="{B22E5739-FE51-403E-B318-666535A086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985" cy="267932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/>
          </w:tcPr>
          <w:p w14:paraId="79B031B6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0E80FD99" w14:textId="77777777" w:rsidTr="00E3227F">
        <w:trPr>
          <w:trHeight w:val="4422"/>
        </w:trPr>
        <w:tc>
          <w:tcPr>
            <w:tcW w:w="1937" w:type="dxa"/>
          </w:tcPr>
          <w:p w14:paraId="21E6FF6F" w14:textId="77777777" w:rsidR="00575908" w:rsidRDefault="00017B02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1-</w:t>
            </w:r>
            <w:r w:rsidR="00204F10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3948" w:type="dxa"/>
          </w:tcPr>
          <w:p w14:paraId="35E20F94" w14:textId="77777777" w:rsidR="00575908" w:rsidRDefault="004F2728" w:rsidP="005B7E56">
            <w:pPr>
              <w:pStyle w:val="Default"/>
              <w:rPr>
                <w:sz w:val="32"/>
                <w:szCs w:val="32"/>
              </w:rPr>
            </w:pPr>
            <w:r w:rsidRPr="004F2728">
              <w:rPr>
                <w:noProof/>
                <w:sz w:val="32"/>
                <w:szCs w:val="32"/>
              </w:rPr>
              <w:drawing>
                <wp:inline distT="0" distB="0" distL="0" distR="0" wp14:anchorId="651C7172" wp14:editId="0F390C11">
                  <wp:extent cx="1504950" cy="2157454"/>
                  <wp:effectExtent l="0" t="0" r="0" b="0"/>
                  <wp:docPr id="6" name="Picture 16" descr="C:\Users\User\Desktop\新增資料夾\B-00008 南瓜球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474222-9DA5-4E0D-86E5-38055FE9BC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6" descr="C:\Users\User\Desktop\新增資料夾\B-00008 南瓜球.png">
                            <a:extLst>
                              <a:ext uri="{FF2B5EF4-FFF2-40B4-BE49-F238E27FC236}">
                                <a16:creationId xmlns:a16="http://schemas.microsoft.com/office/drawing/2014/main" id="{7C474222-9DA5-4E0D-86E5-38055FE9BC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15745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/>
          </w:tcPr>
          <w:p w14:paraId="3C7C7AD4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50301338" w14:textId="77777777" w:rsidTr="00E3227F">
        <w:trPr>
          <w:trHeight w:val="5102"/>
        </w:trPr>
        <w:tc>
          <w:tcPr>
            <w:tcW w:w="1937" w:type="dxa"/>
          </w:tcPr>
          <w:p w14:paraId="058D7D40" w14:textId="77777777" w:rsidR="00575908" w:rsidRDefault="00017B02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1-</w:t>
            </w:r>
            <w:r w:rsidR="00204F10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3948" w:type="dxa"/>
          </w:tcPr>
          <w:p w14:paraId="200AA93D" w14:textId="77777777" w:rsidR="00575908" w:rsidRDefault="004F2728" w:rsidP="005B7E56">
            <w:pPr>
              <w:pStyle w:val="Default"/>
              <w:rPr>
                <w:sz w:val="32"/>
                <w:szCs w:val="32"/>
              </w:rPr>
            </w:pPr>
            <w:r w:rsidRPr="004F272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1A90A000" wp14:editId="3956DFD7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203835</wp:posOffset>
                  </wp:positionV>
                  <wp:extent cx="1504950" cy="1997075"/>
                  <wp:effectExtent l="0" t="0" r="0" b="3175"/>
                  <wp:wrapSquare wrapText="bothSides"/>
                  <wp:docPr id="30" name="Picture 17" descr="C:\Users\User\Desktop\新增資料夾\B-00009 綠巨人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E04978-1819-4B41-AF6F-2635C8C147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7" descr="C:\Users\User\Desktop\新增資料夾\B-00009 綠巨人.png">
                            <a:extLst>
                              <a:ext uri="{FF2B5EF4-FFF2-40B4-BE49-F238E27FC236}">
                                <a16:creationId xmlns:a16="http://schemas.microsoft.com/office/drawing/2014/main" id="{52E04978-1819-4B41-AF6F-2635C8C147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9970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7" w:type="dxa"/>
            <w:vMerge/>
          </w:tcPr>
          <w:p w14:paraId="540B4A59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472E9FC9" w14:textId="77777777" w:rsidTr="00E3227F">
        <w:trPr>
          <w:trHeight w:val="5102"/>
        </w:trPr>
        <w:tc>
          <w:tcPr>
            <w:tcW w:w="1937" w:type="dxa"/>
          </w:tcPr>
          <w:p w14:paraId="5F5E31D8" w14:textId="77777777" w:rsidR="00E3227F" w:rsidRDefault="00E3227F" w:rsidP="005B7E56">
            <w:pPr>
              <w:pStyle w:val="Defaul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1-6</w:t>
            </w:r>
          </w:p>
        </w:tc>
        <w:tc>
          <w:tcPr>
            <w:tcW w:w="3948" w:type="dxa"/>
          </w:tcPr>
          <w:p w14:paraId="3BAB17E4" w14:textId="77777777" w:rsidR="00E3227F" w:rsidRPr="004F2728" w:rsidRDefault="00E3227F" w:rsidP="005B7E56">
            <w:pPr>
              <w:pStyle w:val="Default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4D60BA7" wp14:editId="3289E9A0">
                  <wp:extent cx="1838325" cy="23622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/>
          </w:tcPr>
          <w:p w14:paraId="2DC0594D" w14:textId="77777777" w:rsidR="00E3227F" w:rsidRDefault="00E3227F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65FBE344" w14:textId="77777777" w:rsidTr="00E3227F">
        <w:trPr>
          <w:trHeight w:val="3628"/>
        </w:trPr>
        <w:tc>
          <w:tcPr>
            <w:tcW w:w="1937" w:type="dxa"/>
          </w:tcPr>
          <w:p w14:paraId="62B4C06D" w14:textId="77777777" w:rsidR="00E3227F" w:rsidRDefault="00E3227F" w:rsidP="005B7E56">
            <w:pPr>
              <w:pStyle w:val="Defaul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lastRenderedPageBreak/>
              <w:t>1</w:t>
            </w:r>
            <w:r>
              <w:rPr>
                <w:sz w:val="32"/>
                <w:szCs w:val="32"/>
              </w:rPr>
              <w:t>-7</w:t>
            </w:r>
          </w:p>
        </w:tc>
        <w:tc>
          <w:tcPr>
            <w:tcW w:w="3948" w:type="dxa"/>
          </w:tcPr>
          <w:p w14:paraId="4B4710B4" w14:textId="77777777" w:rsidR="00E3227F" w:rsidRPr="004F2728" w:rsidRDefault="00E3227F" w:rsidP="005B7E56">
            <w:pPr>
              <w:pStyle w:val="Default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D45E70" wp14:editId="4137DB2F">
                  <wp:extent cx="1979684" cy="1876425"/>
                  <wp:effectExtent l="0" t="0" r="190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187" cy="190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7" w:type="dxa"/>
            <w:vMerge/>
          </w:tcPr>
          <w:p w14:paraId="0058B3F1" w14:textId="77777777" w:rsidR="00E3227F" w:rsidRDefault="00E3227F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7A4819C4" w14:textId="77777777" w:rsidTr="004F2728">
        <w:trPr>
          <w:trHeight w:val="4530"/>
        </w:trPr>
        <w:tc>
          <w:tcPr>
            <w:tcW w:w="1937" w:type="dxa"/>
          </w:tcPr>
          <w:p w14:paraId="0B4A82D2" w14:textId="77777777" w:rsidR="00E3227F" w:rsidRDefault="00E3227F" w:rsidP="005B7E56">
            <w:pPr>
              <w:pStyle w:val="Default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-8</w:t>
            </w:r>
          </w:p>
        </w:tc>
        <w:tc>
          <w:tcPr>
            <w:tcW w:w="3948" w:type="dxa"/>
          </w:tcPr>
          <w:p w14:paraId="44896F5B" w14:textId="2FDB2669" w:rsidR="00E3227F" w:rsidRPr="004F2728" w:rsidRDefault="00E3227F" w:rsidP="005B7E56">
            <w:pPr>
              <w:pStyle w:val="Default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6E07484" wp14:editId="5E1B141C">
                  <wp:simplePos x="0" y="0"/>
                  <wp:positionH relativeFrom="column">
                    <wp:posOffset>177799</wp:posOffset>
                  </wp:positionH>
                  <wp:positionV relativeFrom="paragraph">
                    <wp:posOffset>262255</wp:posOffset>
                  </wp:positionV>
                  <wp:extent cx="1704389" cy="187579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57" t="4168" r="4126" b="4600"/>
                          <a:stretch/>
                        </pic:blipFill>
                        <pic:spPr bwMode="auto">
                          <a:xfrm>
                            <a:off x="0" y="0"/>
                            <a:ext cx="1705509" cy="1877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7" w:type="dxa"/>
            <w:vMerge/>
          </w:tcPr>
          <w:p w14:paraId="6781D152" w14:textId="77777777" w:rsidR="00E3227F" w:rsidRDefault="00E3227F" w:rsidP="005B7E56">
            <w:pPr>
              <w:pStyle w:val="Default"/>
              <w:rPr>
                <w:sz w:val="32"/>
                <w:szCs w:val="32"/>
              </w:rPr>
            </w:pPr>
          </w:p>
        </w:tc>
      </w:tr>
      <w:tr w:rsidR="00E3227F" w14:paraId="19214C29" w14:textId="77777777" w:rsidTr="00FF53C1">
        <w:trPr>
          <w:trHeight w:val="6366"/>
        </w:trPr>
        <w:tc>
          <w:tcPr>
            <w:tcW w:w="1937" w:type="dxa"/>
          </w:tcPr>
          <w:p w14:paraId="3B117262" w14:textId="38AB3709" w:rsidR="00575908" w:rsidRDefault="00E3227F" w:rsidP="005B7E56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-9</w:t>
            </w:r>
          </w:p>
        </w:tc>
        <w:tc>
          <w:tcPr>
            <w:tcW w:w="3948" w:type="dxa"/>
          </w:tcPr>
          <w:p w14:paraId="275DEEF2" w14:textId="055D52CA" w:rsidR="00575908" w:rsidRDefault="00D10852" w:rsidP="005B7E56">
            <w:pPr>
              <w:pStyle w:val="Default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16CA0BB" wp14:editId="6DF4F6CC">
                  <wp:simplePos x="0" y="0"/>
                  <wp:positionH relativeFrom="column">
                    <wp:posOffset>139699</wp:posOffset>
                  </wp:positionH>
                  <wp:positionV relativeFrom="paragraph">
                    <wp:posOffset>284480</wp:posOffset>
                  </wp:positionV>
                  <wp:extent cx="1781175" cy="1914525"/>
                  <wp:effectExtent l="0" t="0" r="9525" b="9525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9" t="4087" r="2512" b="4691"/>
                          <a:stretch/>
                        </pic:blipFill>
                        <pic:spPr bwMode="auto">
                          <a:xfrm>
                            <a:off x="0" y="0"/>
                            <a:ext cx="1781175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7" w:type="dxa"/>
            <w:vMerge/>
          </w:tcPr>
          <w:p w14:paraId="59A48F7B" w14:textId="77777777" w:rsidR="00575908" w:rsidRDefault="00575908" w:rsidP="005B7E56">
            <w:pPr>
              <w:pStyle w:val="Default"/>
              <w:rPr>
                <w:sz w:val="32"/>
                <w:szCs w:val="32"/>
              </w:rPr>
            </w:pPr>
          </w:p>
        </w:tc>
      </w:tr>
    </w:tbl>
    <w:p w14:paraId="2D7378A5" w14:textId="77777777" w:rsidR="00AF5782" w:rsidRPr="000A5DFA" w:rsidRDefault="000D21FD" w:rsidP="000A5DFA">
      <w:pPr>
        <w:pStyle w:val="Default"/>
        <w:rPr>
          <w:sz w:val="28"/>
          <w:szCs w:val="28"/>
          <w:shd w:val="pct15" w:color="auto" w:fill="FFFFFF"/>
        </w:rPr>
      </w:pPr>
      <w:r>
        <w:rPr>
          <w:rFonts w:hint="eastAsia"/>
          <w:sz w:val="28"/>
          <w:szCs w:val="28"/>
          <w:shd w:val="pct15" w:color="auto" w:fill="FFFFFF"/>
        </w:rPr>
        <w:lastRenderedPageBreak/>
        <w:t>附件</w:t>
      </w:r>
      <w:proofErr w:type="gramStart"/>
      <w:r>
        <w:rPr>
          <w:rFonts w:hint="eastAsia"/>
          <w:sz w:val="28"/>
          <w:szCs w:val="28"/>
          <w:shd w:val="pct15" w:color="auto" w:fill="FFFFFF"/>
        </w:rPr>
        <w:t>三</w:t>
      </w:r>
      <w:proofErr w:type="gramEnd"/>
    </w:p>
    <w:p w14:paraId="41E80AD0" w14:textId="77777777" w:rsidR="00AF5782" w:rsidRPr="00F66159" w:rsidRDefault="00AF5782" w:rsidP="00AF5782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F66159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F66159">
        <w:rPr>
          <w:rFonts w:ascii="標楷體" w:eastAsia="標楷體" w:hAnsi="標楷體" w:hint="eastAsia"/>
          <w:b/>
          <w:sz w:val="32"/>
          <w:szCs w:val="32"/>
        </w:rPr>
        <w:t>東縣政府熱氣球圖像</w:t>
      </w:r>
      <w:r w:rsidRPr="00F66159">
        <w:rPr>
          <w:rFonts w:ascii="標楷體" w:eastAsia="標楷體" w:hAnsi="標楷體"/>
          <w:b/>
          <w:sz w:val="32"/>
          <w:szCs w:val="32"/>
        </w:rPr>
        <w:t>授權契約</w:t>
      </w:r>
    </w:p>
    <w:p w14:paraId="7DF3A23A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立契約人：</w:t>
      </w:r>
      <w:proofErr w:type="gramStart"/>
      <w:r w:rsidRPr="00F6615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66159">
        <w:rPr>
          <w:rFonts w:ascii="標楷體" w:eastAsia="標楷體" w:hAnsi="標楷體" w:hint="eastAsia"/>
          <w:sz w:val="28"/>
          <w:szCs w:val="28"/>
        </w:rPr>
        <w:t>東縣政府</w:t>
      </w:r>
      <w:r w:rsidRPr="00F66159">
        <w:rPr>
          <w:rFonts w:ascii="標楷體" w:eastAsia="標楷體" w:hAnsi="標楷體"/>
          <w:sz w:val="28"/>
          <w:szCs w:val="28"/>
        </w:rPr>
        <w:t>(</w:t>
      </w:r>
      <w:proofErr w:type="gramStart"/>
      <w:r w:rsidRPr="00F66159">
        <w:rPr>
          <w:rFonts w:ascii="標楷體" w:eastAsia="標楷體" w:hAnsi="標楷體"/>
          <w:sz w:val="28"/>
          <w:szCs w:val="28"/>
        </w:rPr>
        <w:t>以下稱甲方</w:t>
      </w:r>
      <w:proofErr w:type="gramEnd"/>
      <w:r w:rsidRPr="00F66159">
        <w:rPr>
          <w:rFonts w:ascii="標楷體" w:eastAsia="標楷體" w:hAnsi="標楷體"/>
          <w:sz w:val="28"/>
          <w:szCs w:val="28"/>
        </w:rPr>
        <w:t xml:space="preserve">)                                           </w:t>
      </w:r>
    </w:p>
    <w:p w14:paraId="06A39504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 w:hint="eastAsia"/>
          <w:sz w:val="28"/>
          <w:szCs w:val="28"/>
        </w:rPr>
        <w:t xml:space="preserve">          __________</w:t>
      </w:r>
      <w:r w:rsidRPr="00F66159">
        <w:rPr>
          <w:rFonts w:ascii="標楷體" w:eastAsia="標楷體" w:hAnsi="標楷體"/>
          <w:sz w:val="28"/>
          <w:szCs w:val="28"/>
        </w:rPr>
        <w:t>(</w:t>
      </w:r>
      <w:proofErr w:type="gramStart"/>
      <w:r w:rsidRPr="00F66159">
        <w:rPr>
          <w:rFonts w:ascii="標楷體" w:eastAsia="標楷體" w:hAnsi="標楷體"/>
          <w:sz w:val="28"/>
          <w:szCs w:val="28"/>
        </w:rPr>
        <w:t>以下稱乙方</w:t>
      </w:r>
      <w:proofErr w:type="gramEnd"/>
      <w:r w:rsidRPr="00F66159">
        <w:rPr>
          <w:rFonts w:ascii="標楷體" w:eastAsia="標楷體" w:hAnsi="標楷體"/>
          <w:sz w:val="28"/>
          <w:szCs w:val="28"/>
        </w:rPr>
        <w:t xml:space="preserve">) </w:t>
      </w:r>
    </w:p>
    <w:p w14:paraId="4C987D5D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proofErr w:type="gramStart"/>
      <w:r w:rsidRPr="00F66159">
        <w:rPr>
          <w:rFonts w:ascii="標楷體" w:eastAsia="標楷體" w:hAnsi="標楷體"/>
          <w:sz w:val="28"/>
          <w:szCs w:val="28"/>
        </w:rPr>
        <w:t>玆</w:t>
      </w:r>
      <w:proofErr w:type="gramEnd"/>
      <w:r w:rsidRPr="00F66159">
        <w:rPr>
          <w:rFonts w:ascii="標楷體" w:eastAsia="標楷體" w:hAnsi="標楷體"/>
          <w:sz w:val="28"/>
          <w:szCs w:val="28"/>
        </w:rPr>
        <w:t>甲方同意將其所有授權標的所示之</w:t>
      </w:r>
      <w:r w:rsidRPr="00F66159">
        <w:rPr>
          <w:rFonts w:ascii="標楷體" w:eastAsia="標楷體" w:hAnsi="標楷體" w:hint="eastAsia"/>
          <w:sz w:val="28"/>
          <w:szCs w:val="28"/>
        </w:rPr>
        <w:t>圖像</w:t>
      </w:r>
      <w:r w:rsidRPr="00F66159">
        <w:rPr>
          <w:rFonts w:ascii="標楷體" w:eastAsia="標楷體" w:hAnsi="標楷體"/>
          <w:sz w:val="28"/>
          <w:szCs w:val="28"/>
        </w:rPr>
        <w:t>非專屬</w:t>
      </w:r>
      <w:proofErr w:type="gramStart"/>
      <w:r w:rsidRPr="00F66159">
        <w:rPr>
          <w:rFonts w:ascii="標楷體" w:eastAsia="標楷體" w:hAnsi="標楷體"/>
          <w:sz w:val="28"/>
          <w:szCs w:val="28"/>
        </w:rPr>
        <w:t>授權予乙方</w:t>
      </w:r>
      <w:proofErr w:type="gramEnd"/>
      <w:r w:rsidRPr="00F66159">
        <w:rPr>
          <w:rFonts w:ascii="標楷體" w:eastAsia="標楷體" w:hAnsi="標楷體"/>
          <w:sz w:val="28"/>
          <w:szCs w:val="28"/>
        </w:rPr>
        <w:t>使用，甲、乙雙方合意簽訂本</w:t>
      </w:r>
      <w:r w:rsidRPr="00F66159">
        <w:rPr>
          <w:rFonts w:ascii="標楷體" w:eastAsia="標楷體" w:hAnsi="標楷體" w:hint="eastAsia"/>
          <w:sz w:val="28"/>
          <w:szCs w:val="28"/>
        </w:rPr>
        <w:t>圖像</w:t>
      </w:r>
      <w:r w:rsidRPr="00F66159">
        <w:rPr>
          <w:rFonts w:ascii="標楷體" w:eastAsia="標楷體" w:hAnsi="標楷體"/>
          <w:sz w:val="28"/>
          <w:szCs w:val="28"/>
        </w:rPr>
        <w:t>授權契約(以下稱本契約)條款如下：</w:t>
      </w:r>
    </w:p>
    <w:p w14:paraId="110E3A7F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第一條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授權標的</w:t>
      </w:r>
    </w:p>
    <w:p w14:paraId="69E6C837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甲方所有如</w:t>
      </w:r>
      <w:proofErr w:type="gramStart"/>
      <w:r w:rsidRPr="00F66159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F66159">
        <w:rPr>
          <w:rFonts w:ascii="標楷體" w:eastAsia="標楷體" w:hAnsi="標楷體" w:hint="eastAsia"/>
          <w:b/>
          <w:sz w:val="28"/>
          <w:szCs w:val="28"/>
        </w:rPr>
        <w:t>東縣政府</w:t>
      </w:r>
      <w:r w:rsidRPr="00F66159">
        <w:rPr>
          <w:rFonts w:ascii="標楷體" w:eastAsia="標楷體" w:hAnsi="標楷體"/>
          <w:sz w:val="28"/>
          <w:szCs w:val="28"/>
        </w:rPr>
        <w:t>註冊</w:t>
      </w:r>
      <w:r w:rsidRPr="00F66159">
        <w:rPr>
          <w:rFonts w:ascii="標楷體" w:eastAsia="標楷體" w:hAnsi="標楷體" w:hint="eastAsia"/>
          <w:sz w:val="28"/>
          <w:szCs w:val="28"/>
        </w:rPr>
        <w:t>圖像</w:t>
      </w:r>
      <w:r w:rsidRPr="00F66159">
        <w:rPr>
          <w:rFonts w:ascii="標楷體" w:eastAsia="標楷體" w:hAnsi="標楷體"/>
          <w:sz w:val="28"/>
          <w:szCs w:val="28"/>
        </w:rPr>
        <w:t>授權種類表所示之</w:t>
      </w:r>
      <w:r w:rsidRPr="00F66159">
        <w:rPr>
          <w:rFonts w:ascii="標楷體" w:eastAsia="標楷體" w:hAnsi="標楷體" w:hint="eastAsia"/>
          <w:sz w:val="28"/>
          <w:szCs w:val="28"/>
        </w:rPr>
        <w:t>圖像授權</w:t>
      </w:r>
      <w:r w:rsidRPr="00F66159">
        <w:rPr>
          <w:rFonts w:ascii="標楷體" w:eastAsia="標楷體" w:hAnsi="標楷體"/>
          <w:sz w:val="28"/>
          <w:szCs w:val="28"/>
        </w:rPr>
        <w:t>編號_______(及圖示)。</w:t>
      </w:r>
    </w:p>
    <w:p w14:paraId="559BDB04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第二條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授權期間</w:t>
      </w:r>
    </w:p>
    <w:p w14:paraId="572E1E04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授權期間自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年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月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日起至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年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月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日為止。</w:t>
      </w:r>
    </w:p>
    <w:p w14:paraId="1F425912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第三條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授權範圍與申請程序</w:t>
      </w:r>
    </w:p>
    <w:p w14:paraId="4F5FC44E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3.1甲方同意乙方於本契約第二條之授權期間內，非專屬授權乙方於_____ (地區)按照其提交並經甲方審核通過之產品(服務)企劃書所示之商品類型與生產數量，為製造、販賣標示授權標的之商品，並得為行銷前揭商品之目的，使用授權標的。</w:t>
      </w:r>
    </w:p>
    <w:p w14:paraId="27FACA17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3.2若產品(服務)企劃書內容有所變更，包括且不限於商品種類增刪與授權標的變更，乙方皆須於取得甲方事前書面同意後，方得為之。</w:t>
      </w:r>
    </w:p>
    <w:p w14:paraId="5B27A175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3.3乙方不得將本契約之授權標的再授權予第三人使用。</w:t>
      </w:r>
    </w:p>
    <w:p w14:paraId="1A69DBD3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第四條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使用限制</w:t>
      </w:r>
    </w:p>
    <w:p w14:paraId="6A22EAB7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lastRenderedPageBreak/>
        <w:t>4.1 乙方不得任意改變授權標的之文字、圖形或其組合，惟經甲方事前書面</w:t>
      </w:r>
      <w:r w:rsidRPr="00226E1A">
        <w:rPr>
          <w:rFonts w:ascii="標楷體" w:eastAsia="標楷體" w:hAnsi="標楷體"/>
          <w:sz w:val="28"/>
          <w:szCs w:val="28"/>
        </w:rPr>
        <w:t>同意者，不在此限。</w:t>
      </w:r>
    </w:p>
    <w:p w14:paraId="5893701B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4.2乙方應於將商品製造定版式樣送經甲方書面同意後，始得進行量產。</w:t>
      </w:r>
    </w:p>
    <w:p w14:paraId="2B409ECA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4.3本契約授權產製之商品，應於包裝或明顯處標示</w:t>
      </w:r>
      <w:r w:rsidRPr="00226E1A">
        <w:rPr>
          <w:rFonts w:ascii="標楷體" w:eastAsia="標楷體" w:hAnsi="標楷體" w:hint="eastAsia"/>
          <w:sz w:val="28"/>
          <w:szCs w:val="28"/>
        </w:rPr>
        <w:t>圖像</w:t>
      </w:r>
      <w:r w:rsidRPr="00226E1A">
        <w:rPr>
          <w:rFonts w:ascii="標楷體" w:eastAsia="標楷體" w:hAnsi="標楷體"/>
          <w:sz w:val="28"/>
          <w:szCs w:val="28"/>
        </w:rPr>
        <w:t>授權來源之文字即【本</w:t>
      </w:r>
      <w:r w:rsidRPr="00226E1A">
        <w:rPr>
          <w:rFonts w:ascii="標楷體" w:eastAsia="標楷體" w:hAnsi="標楷體" w:hint="eastAsia"/>
          <w:sz w:val="28"/>
          <w:szCs w:val="28"/>
        </w:rPr>
        <w:t>圖像</w:t>
      </w:r>
      <w:r w:rsidRPr="00226E1A">
        <w:rPr>
          <w:rFonts w:ascii="標楷體" w:eastAsia="標楷體" w:hAnsi="標楷體"/>
          <w:sz w:val="28"/>
          <w:szCs w:val="28"/>
        </w:rPr>
        <w:t>經</w:t>
      </w:r>
      <w:r w:rsidRPr="00226E1A">
        <w:rPr>
          <w:rFonts w:ascii="標楷體" w:eastAsia="標楷體" w:hAnsi="標楷體" w:hint="eastAsia"/>
          <w:sz w:val="28"/>
          <w:szCs w:val="28"/>
        </w:rPr>
        <w:t>臺東縣政府</w:t>
      </w:r>
      <w:r w:rsidRPr="00226E1A">
        <w:rPr>
          <w:rFonts w:ascii="標楷體" w:eastAsia="標楷體" w:hAnsi="標楷體"/>
          <w:sz w:val="28"/>
          <w:szCs w:val="28"/>
        </w:rPr>
        <w:t>授權使用】，但如商品材質或性質無法標示上開授權文字或有其他特殊情事，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經乙方向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甲方事前說明並取得甲方書面同意者，乙方得於商品說明卡或宣傳刊物等另行註明或得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不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註明。</w:t>
      </w:r>
    </w:p>
    <w:p w14:paraId="69188332" w14:textId="77777777" w:rsidR="00F84CD7" w:rsidRPr="00226E1A" w:rsidRDefault="00435A76" w:rsidP="00F84CD7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4.4乙方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不得使用「</w:t>
      </w:r>
      <w:r w:rsidRPr="00226E1A">
        <w:rPr>
          <w:rFonts w:ascii="標楷體" w:eastAsia="標楷體" w:hAnsi="標楷體" w:hint="eastAsia"/>
          <w:sz w:val="28"/>
          <w:szCs w:val="28"/>
        </w:rPr>
        <w:t>臺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灣國際</w:t>
      </w:r>
      <w:proofErr w:type="gramStart"/>
      <w:r w:rsidR="00F84CD7" w:rsidRPr="00226E1A">
        <w:rPr>
          <w:rFonts w:ascii="標楷體" w:eastAsia="標楷體" w:hAnsi="標楷體" w:hint="eastAsia"/>
          <w:sz w:val="28"/>
          <w:szCs w:val="28"/>
        </w:rPr>
        <w:t>熱氣球嘉年華</w:t>
      </w:r>
      <w:proofErr w:type="gramEnd"/>
      <w:r w:rsidR="00F84CD7" w:rsidRPr="00226E1A">
        <w:rPr>
          <w:rFonts w:ascii="標楷體" w:eastAsia="標楷體" w:hAnsi="標楷體" w:hint="eastAsia"/>
          <w:sz w:val="28"/>
          <w:szCs w:val="28"/>
        </w:rPr>
        <w:t>」、「</w:t>
      </w:r>
      <w:r w:rsidRPr="00226E1A">
        <w:rPr>
          <w:rFonts w:ascii="標楷體" w:eastAsia="標楷體" w:hAnsi="標楷體" w:hint="eastAsia"/>
          <w:sz w:val="28"/>
          <w:szCs w:val="28"/>
        </w:rPr>
        <w:t>T</w:t>
      </w:r>
      <w:r w:rsidRPr="00226E1A">
        <w:rPr>
          <w:rFonts w:ascii="標楷體" w:eastAsia="標楷體" w:hAnsi="標楷體"/>
          <w:sz w:val="28"/>
          <w:szCs w:val="28"/>
        </w:rPr>
        <w:t>aiwan International Balloon Festival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」、「官方」</w:t>
      </w:r>
      <w:r w:rsidR="00571BE4" w:rsidRPr="00226E1A">
        <w:rPr>
          <w:rFonts w:ascii="標楷體" w:eastAsia="標楷體" w:hAnsi="標楷體" w:hint="eastAsia"/>
          <w:sz w:val="28"/>
          <w:szCs w:val="28"/>
        </w:rPr>
        <w:t>或其近似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活動相關之名稱，從事任何商業、宣傳、推廣、商品製作、社群經營或其他營利性或足以造成民眾混淆之行為。</w:t>
      </w:r>
    </w:p>
    <w:p w14:paraId="6C6E10DE" w14:textId="77777777" w:rsidR="00F84CD7" w:rsidRPr="00226E1A" w:rsidRDefault="00C36EA7" w:rsidP="00F84CD7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4.5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違反前項規定者，</w:t>
      </w:r>
      <w:r w:rsidRPr="00226E1A">
        <w:rPr>
          <w:rFonts w:ascii="標楷體" w:eastAsia="標楷體" w:hAnsi="標楷體" w:hint="eastAsia"/>
          <w:sz w:val="28"/>
          <w:szCs w:val="28"/>
        </w:rPr>
        <w:t>甲方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得依法追究其民事及刑事責任，視情節請求停止使用、損害賠償、</w:t>
      </w:r>
      <w:r w:rsidR="00571BE4" w:rsidRPr="00226E1A">
        <w:rPr>
          <w:rFonts w:ascii="標楷體" w:eastAsia="標楷體" w:hAnsi="標楷體" w:hint="eastAsia"/>
          <w:sz w:val="28"/>
          <w:szCs w:val="28"/>
        </w:rPr>
        <w:t>列入後續年度審查考量</w:t>
      </w:r>
      <w:r w:rsidR="00EB702E" w:rsidRPr="00226E1A">
        <w:rPr>
          <w:rFonts w:ascii="標楷體" w:eastAsia="標楷體" w:hAnsi="標楷體" w:hint="eastAsia"/>
          <w:sz w:val="28"/>
          <w:szCs w:val="28"/>
        </w:rPr>
        <w:t>，納入評估或列為不予受理或限制申請之依據</w:t>
      </w:r>
      <w:r w:rsidR="00F84CD7" w:rsidRPr="00226E1A">
        <w:rPr>
          <w:rFonts w:ascii="標楷體" w:eastAsia="標楷體" w:hAnsi="標楷體" w:hint="eastAsia"/>
          <w:sz w:val="28"/>
          <w:szCs w:val="28"/>
        </w:rPr>
        <w:t>。</w:t>
      </w:r>
    </w:p>
    <w:p w14:paraId="558A1094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</w:t>
      </w:r>
      <w:r w:rsidR="00CD3E53" w:rsidRPr="00226E1A">
        <w:rPr>
          <w:rFonts w:ascii="標楷體" w:eastAsia="標楷體" w:hAnsi="標楷體" w:hint="eastAsia"/>
          <w:sz w:val="28"/>
          <w:szCs w:val="28"/>
        </w:rPr>
        <w:t>五</w:t>
      </w:r>
      <w:r w:rsidRPr="00226E1A">
        <w:rPr>
          <w:rFonts w:ascii="標楷體" w:eastAsia="標楷體" w:hAnsi="標楷體"/>
          <w:sz w:val="28"/>
          <w:szCs w:val="28"/>
        </w:rPr>
        <w:t>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品質與瑕疵</w:t>
      </w:r>
    </w:p>
    <w:p w14:paraId="2CAAE864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5</w:t>
      </w:r>
      <w:r w:rsidR="00AF5782" w:rsidRPr="00226E1A">
        <w:rPr>
          <w:rFonts w:ascii="標楷體" w:eastAsia="標楷體" w:hAnsi="標楷體"/>
          <w:sz w:val="28"/>
          <w:szCs w:val="28"/>
        </w:rPr>
        <w:t>.1乙方應依目的事業主管機關及相關法令要求，就商品進行檢驗並依法為商品之標示，並確保商品之品質；如有任何檢驗、標示、品質問題或產品瑕疵等缺失，</w:t>
      </w:r>
      <w:proofErr w:type="gramStart"/>
      <w:r w:rsidR="00AF5782" w:rsidRPr="00226E1A">
        <w:rPr>
          <w:rFonts w:ascii="標楷體" w:eastAsia="標楷體" w:hAnsi="標楷體"/>
          <w:sz w:val="28"/>
          <w:szCs w:val="28"/>
        </w:rPr>
        <w:t>均應由</w:t>
      </w:r>
      <w:proofErr w:type="gramEnd"/>
      <w:r w:rsidR="00AF5782" w:rsidRPr="00226E1A">
        <w:rPr>
          <w:rFonts w:ascii="標楷體" w:eastAsia="標楷體" w:hAnsi="標楷體"/>
          <w:sz w:val="28"/>
          <w:szCs w:val="28"/>
        </w:rPr>
        <w:t>乙方自行負責，概與甲方無關。</w:t>
      </w:r>
    </w:p>
    <w:p w14:paraId="33A20A03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5</w:t>
      </w:r>
      <w:r w:rsidR="00AF5782" w:rsidRPr="00226E1A">
        <w:rPr>
          <w:rFonts w:ascii="標楷體" w:eastAsia="標楷體" w:hAnsi="標楷體"/>
          <w:sz w:val="28"/>
          <w:szCs w:val="28"/>
        </w:rPr>
        <w:t>.2乙方製造或販售標示有甲方授權標的之商品有任何檢驗、標示、品質問題或任何瑕疵時，即視為乙方違約，甲方得要求乙方立即說明，並定3日以上之合理期限以書面通知乙方補正，</w:t>
      </w:r>
      <w:r w:rsidR="00C36EA7" w:rsidRPr="00226E1A">
        <w:rPr>
          <w:rFonts w:ascii="標楷體" w:eastAsia="標楷體" w:hAnsi="標楷體" w:hint="eastAsia"/>
          <w:sz w:val="28"/>
          <w:szCs w:val="28"/>
        </w:rPr>
        <w:t>如乙方逾期未補正，甲方得終止授權，</w:t>
      </w:r>
      <w:r w:rsidR="00AF5782" w:rsidRPr="00226E1A">
        <w:rPr>
          <w:rFonts w:ascii="標楷體" w:eastAsia="標楷體" w:hAnsi="標楷體"/>
          <w:sz w:val="28"/>
          <w:szCs w:val="28"/>
        </w:rPr>
        <w:lastRenderedPageBreak/>
        <w:t>並依第</w:t>
      </w:r>
      <w:r w:rsidR="002C5902" w:rsidRPr="00226E1A">
        <w:rPr>
          <w:rFonts w:ascii="標楷體" w:eastAsia="標楷體" w:hAnsi="標楷體" w:hint="eastAsia"/>
          <w:sz w:val="28"/>
          <w:szCs w:val="28"/>
        </w:rPr>
        <w:t>6</w:t>
      </w:r>
      <w:r w:rsidR="00AF5782" w:rsidRPr="00226E1A">
        <w:rPr>
          <w:rFonts w:ascii="標楷體" w:eastAsia="標楷體" w:hAnsi="標楷體"/>
          <w:sz w:val="28"/>
          <w:szCs w:val="28"/>
        </w:rPr>
        <w:t>條之約定辦理。</w:t>
      </w:r>
    </w:p>
    <w:p w14:paraId="6A66EC14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5</w:t>
      </w:r>
      <w:r w:rsidR="00AF5782" w:rsidRPr="00226E1A">
        <w:rPr>
          <w:rFonts w:ascii="標楷體" w:eastAsia="標楷體" w:hAnsi="標楷體"/>
          <w:sz w:val="28"/>
          <w:szCs w:val="28"/>
        </w:rPr>
        <w:t>.3甲方依本條對乙方為任何要求或通知，為甲方之權利但</w:t>
      </w:r>
      <w:proofErr w:type="gramStart"/>
      <w:r w:rsidR="00AF5782" w:rsidRPr="00226E1A">
        <w:rPr>
          <w:rFonts w:ascii="標楷體" w:eastAsia="標楷體" w:hAnsi="標楷體"/>
          <w:sz w:val="28"/>
          <w:szCs w:val="28"/>
        </w:rPr>
        <w:t>非甲方之義務</w:t>
      </w:r>
      <w:proofErr w:type="gramEnd"/>
      <w:r w:rsidR="00AF5782" w:rsidRPr="00226E1A">
        <w:rPr>
          <w:rFonts w:ascii="標楷體" w:eastAsia="標楷體" w:hAnsi="標楷體"/>
          <w:sz w:val="28"/>
          <w:szCs w:val="28"/>
        </w:rPr>
        <w:t>。乙方不得因甲方未為上開要求或通知，而推卸乙方應就商品進行檢驗、依法為商品之標示，確保商品之品質及供應無瑕疵商品之義務與責任。</w:t>
      </w:r>
    </w:p>
    <w:p w14:paraId="097BB70D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</w:t>
      </w:r>
      <w:r w:rsidR="00CD3E53" w:rsidRPr="00226E1A">
        <w:rPr>
          <w:rFonts w:ascii="標楷體" w:eastAsia="標楷體" w:hAnsi="標楷體" w:hint="eastAsia"/>
          <w:sz w:val="28"/>
          <w:szCs w:val="28"/>
        </w:rPr>
        <w:t>六</w:t>
      </w:r>
      <w:r w:rsidRPr="00226E1A">
        <w:rPr>
          <w:rFonts w:ascii="標楷體" w:eastAsia="標楷體" w:hAnsi="標楷體"/>
          <w:sz w:val="28"/>
          <w:szCs w:val="28"/>
        </w:rPr>
        <w:t>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違約處理及終止授權</w:t>
      </w:r>
    </w:p>
    <w:p w14:paraId="6A2A23E5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6</w:t>
      </w:r>
      <w:r w:rsidR="00AF5782" w:rsidRPr="00226E1A">
        <w:rPr>
          <w:rFonts w:ascii="標楷體" w:eastAsia="標楷體" w:hAnsi="標楷體"/>
          <w:sz w:val="28"/>
          <w:szCs w:val="28"/>
        </w:rPr>
        <w:t>.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1</w:t>
      </w:r>
      <w:r w:rsidR="00AF5782" w:rsidRPr="00226E1A">
        <w:rPr>
          <w:rFonts w:ascii="標楷體" w:eastAsia="標楷體" w:hAnsi="標楷體"/>
          <w:sz w:val="28"/>
          <w:szCs w:val="28"/>
        </w:rPr>
        <w:t>甲方因可歸責於乙方之事由終止授權時，乙方尚需就甲方因此所生之一切損害負賠償責任。</w:t>
      </w:r>
    </w:p>
    <w:p w14:paraId="6DAFEE8A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6</w:t>
      </w:r>
      <w:r w:rsidR="00AF5782" w:rsidRPr="00226E1A">
        <w:rPr>
          <w:rFonts w:ascii="標楷體" w:eastAsia="標楷體" w:hAnsi="標楷體"/>
          <w:sz w:val="28"/>
          <w:szCs w:val="28"/>
        </w:rPr>
        <w:t>.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2</w:t>
      </w:r>
      <w:r w:rsidR="00AF5782" w:rsidRPr="00226E1A">
        <w:rPr>
          <w:rFonts w:ascii="標楷體" w:eastAsia="標楷體" w:hAnsi="標楷體"/>
          <w:sz w:val="28"/>
          <w:szCs w:val="28"/>
        </w:rPr>
        <w:t>若因政府之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圖像</w:t>
      </w:r>
      <w:r w:rsidR="00AF5782" w:rsidRPr="00226E1A">
        <w:rPr>
          <w:rFonts w:ascii="標楷體" w:eastAsia="標楷體" w:hAnsi="標楷體"/>
          <w:sz w:val="28"/>
          <w:szCs w:val="28"/>
        </w:rPr>
        <w:t>授權政策改變或法令變更，甲方得隨時終止對乙方之授權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。</w:t>
      </w:r>
    </w:p>
    <w:p w14:paraId="115F28FC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6</w:t>
      </w:r>
      <w:r w:rsidR="00AF5782" w:rsidRPr="00226E1A">
        <w:rPr>
          <w:rFonts w:ascii="標楷體" w:eastAsia="標楷體" w:hAnsi="標楷體"/>
          <w:sz w:val="28"/>
          <w:szCs w:val="28"/>
        </w:rPr>
        <w:t>.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3</w:t>
      </w:r>
      <w:r w:rsidR="00AF5782" w:rsidRPr="00226E1A">
        <w:rPr>
          <w:rFonts w:ascii="標楷體" w:eastAsia="標楷體" w:hAnsi="標楷體"/>
          <w:sz w:val="28"/>
          <w:szCs w:val="28"/>
        </w:rPr>
        <w:t>因天災、暴動等不可抗力，</w:t>
      </w:r>
      <w:proofErr w:type="gramStart"/>
      <w:r w:rsidR="00AF5782" w:rsidRPr="00226E1A">
        <w:rPr>
          <w:rFonts w:ascii="標楷體" w:eastAsia="標楷體" w:hAnsi="標楷體"/>
          <w:sz w:val="28"/>
          <w:szCs w:val="28"/>
        </w:rPr>
        <w:t>致乙方</w:t>
      </w:r>
      <w:proofErr w:type="gramEnd"/>
      <w:r w:rsidR="00AF5782" w:rsidRPr="00226E1A">
        <w:rPr>
          <w:rFonts w:ascii="標楷體" w:eastAsia="標楷體" w:hAnsi="標楷體"/>
          <w:sz w:val="28"/>
          <w:szCs w:val="28"/>
        </w:rPr>
        <w:t>於履約期間有未能使用授權標的之情事，乙方得於不可抗力發生及</w:t>
      </w:r>
      <w:proofErr w:type="gramStart"/>
      <w:r w:rsidR="00AF5782" w:rsidRPr="00226E1A">
        <w:rPr>
          <w:rFonts w:ascii="標楷體" w:eastAsia="標楷體" w:hAnsi="標楷體"/>
          <w:sz w:val="28"/>
          <w:szCs w:val="28"/>
        </w:rPr>
        <w:t>終了時檢附</w:t>
      </w:r>
      <w:proofErr w:type="gramEnd"/>
      <w:r w:rsidR="00AF5782" w:rsidRPr="00226E1A">
        <w:rPr>
          <w:rFonts w:ascii="標楷體" w:eastAsia="標楷體" w:hAnsi="標楷體"/>
          <w:sz w:val="28"/>
          <w:szCs w:val="28"/>
        </w:rPr>
        <w:t>具體事證向甲方提出說明，並以書面向甲方請求延長授權期間。</w:t>
      </w:r>
    </w:p>
    <w:p w14:paraId="0AB400F9" w14:textId="77777777" w:rsidR="00AF5782" w:rsidRPr="00226E1A" w:rsidRDefault="00CD3E53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6</w:t>
      </w:r>
      <w:r w:rsidR="00AF5782" w:rsidRPr="00226E1A">
        <w:rPr>
          <w:rFonts w:ascii="標楷體" w:eastAsia="標楷體" w:hAnsi="標楷體"/>
          <w:sz w:val="28"/>
          <w:szCs w:val="28"/>
        </w:rPr>
        <w:t>.</w:t>
      </w:r>
      <w:r w:rsidR="00AF5782" w:rsidRPr="00226E1A">
        <w:rPr>
          <w:rFonts w:ascii="標楷體" w:eastAsia="標楷體" w:hAnsi="標楷體" w:hint="eastAsia"/>
          <w:sz w:val="28"/>
          <w:szCs w:val="28"/>
        </w:rPr>
        <w:t>4</w:t>
      </w:r>
      <w:r w:rsidR="00AF5782" w:rsidRPr="00226E1A">
        <w:rPr>
          <w:rFonts w:ascii="標楷體" w:eastAsia="標楷體" w:hAnsi="標楷體"/>
          <w:sz w:val="28"/>
          <w:szCs w:val="28"/>
        </w:rPr>
        <w:t>授權終止或授權期間屆滿後，甲、乙雙方得協商已標示授權標的商品之存貨處理方式，或甲方得延長乙方銷售期間六個月，六個月屆滿後，乙方應將未售出之授權產品全部回收銷毀或捐贈甲方。</w:t>
      </w:r>
    </w:p>
    <w:p w14:paraId="3696177D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</w:t>
      </w:r>
      <w:r w:rsidR="002C5902" w:rsidRPr="00226E1A">
        <w:rPr>
          <w:rFonts w:ascii="標楷體" w:eastAsia="標楷體" w:hAnsi="標楷體" w:hint="eastAsia"/>
          <w:sz w:val="28"/>
          <w:szCs w:val="28"/>
        </w:rPr>
        <w:t>七</w:t>
      </w:r>
      <w:r w:rsidRPr="00226E1A">
        <w:rPr>
          <w:rFonts w:ascii="標楷體" w:eastAsia="標楷體" w:hAnsi="標楷體"/>
          <w:sz w:val="28"/>
          <w:szCs w:val="28"/>
        </w:rPr>
        <w:t>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甲方稽核權</w:t>
      </w:r>
    </w:p>
    <w:p w14:paraId="370FF7BE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甲方有權於授權期間內，派員就授權商品之製造與販售情形進行稽核。乙方應配合甲方稽核程序，並於甲方要求時提供相關帳目、表冊及甲方所需資料。</w:t>
      </w:r>
    </w:p>
    <w:p w14:paraId="7AA00BFC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</w:t>
      </w:r>
      <w:r w:rsidR="002C5902" w:rsidRPr="00226E1A">
        <w:rPr>
          <w:rFonts w:ascii="標楷體" w:eastAsia="標楷體" w:hAnsi="標楷體" w:hint="eastAsia"/>
          <w:sz w:val="28"/>
          <w:szCs w:val="28"/>
        </w:rPr>
        <w:t>八</w:t>
      </w:r>
      <w:r w:rsidRPr="00226E1A">
        <w:rPr>
          <w:rFonts w:ascii="標楷體" w:eastAsia="標楷體" w:hAnsi="標楷體"/>
          <w:sz w:val="28"/>
          <w:szCs w:val="28"/>
        </w:rPr>
        <w:t>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管轄與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準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據法</w:t>
      </w:r>
    </w:p>
    <w:p w14:paraId="68F8CC30" w14:textId="77777777" w:rsidR="00AF5782" w:rsidRPr="00226E1A" w:rsidRDefault="002C590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lastRenderedPageBreak/>
        <w:t>8</w:t>
      </w:r>
      <w:r w:rsidR="00AF5782" w:rsidRPr="00226E1A">
        <w:rPr>
          <w:rFonts w:ascii="標楷體" w:eastAsia="標楷體" w:hAnsi="標楷體"/>
          <w:sz w:val="28"/>
          <w:szCs w:val="28"/>
        </w:rPr>
        <w:t>.1因本契約涉訟時，甲、乙雙方合意以智慧財產法院為第一審管轄法院。</w:t>
      </w:r>
    </w:p>
    <w:p w14:paraId="2BBE4134" w14:textId="77777777" w:rsidR="00AF5782" w:rsidRPr="00226E1A" w:rsidRDefault="002C590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 w:hint="eastAsia"/>
          <w:sz w:val="28"/>
          <w:szCs w:val="28"/>
        </w:rPr>
        <w:t>8</w:t>
      </w:r>
      <w:r w:rsidR="00AF5782" w:rsidRPr="00226E1A">
        <w:rPr>
          <w:rFonts w:ascii="標楷體" w:eastAsia="標楷體" w:hAnsi="標楷體"/>
          <w:sz w:val="28"/>
          <w:szCs w:val="28"/>
        </w:rPr>
        <w:t>.2本契約之訂立、效力、解釋、履行和爭議之解決均適用中華民國相關法律。</w:t>
      </w:r>
    </w:p>
    <w:p w14:paraId="3CD833B8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</w:t>
      </w:r>
      <w:r w:rsidR="002C5902" w:rsidRPr="00226E1A">
        <w:rPr>
          <w:rFonts w:ascii="標楷體" w:eastAsia="標楷體" w:hAnsi="標楷體" w:hint="eastAsia"/>
          <w:sz w:val="28"/>
          <w:szCs w:val="28"/>
        </w:rPr>
        <w:t>九</w:t>
      </w:r>
      <w:r w:rsidRPr="00226E1A">
        <w:rPr>
          <w:rFonts w:ascii="標楷體" w:eastAsia="標楷體" w:hAnsi="標楷體"/>
          <w:sz w:val="28"/>
          <w:szCs w:val="28"/>
        </w:rPr>
        <w:t>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通知</w:t>
      </w:r>
      <w:bookmarkStart w:id="0" w:name="_GoBack"/>
      <w:bookmarkEnd w:id="0"/>
    </w:p>
    <w:p w14:paraId="4D44ECCA" w14:textId="77777777" w:rsidR="00FF53C1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本契約有以書面通知之必要時，應按本契約所載地址掛號郵寄為之，任一方地址如有變更，應於事前以書面通知他方，否則如因經按址送達而有拒收或無人收受、招領逾期及其他無法送達之情形時，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均以郵寄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第一次投遞之日期為送達日期，並視為已收受送達。</w:t>
      </w:r>
    </w:p>
    <w:p w14:paraId="683CDE24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第十條</w:t>
      </w:r>
      <w:r w:rsidRPr="00226E1A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226E1A">
        <w:rPr>
          <w:rFonts w:ascii="標楷體" w:eastAsia="標楷體" w:hAnsi="標楷體"/>
          <w:sz w:val="28"/>
          <w:szCs w:val="28"/>
        </w:rPr>
        <w:t>契約存查</w:t>
      </w:r>
    </w:p>
    <w:p w14:paraId="02230657" w14:textId="77777777" w:rsidR="00AF5782" w:rsidRPr="00226E1A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226E1A">
        <w:rPr>
          <w:rFonts w:ascii="標楷體" w:eastAsia="標楷體" w:hAnsi="標楷體"/>
          <w:sz w:val="28"/>
          <w:szCs w:val="28"/>
        </w:rPr>
        <w:t>本契約正本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壹式貳份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，由甲、乙雙方各</w:t>
      </w:r>
      <w:proofErr w:type="gramStart"/>
      <w:r w:rsidRPr="00226E1A">
        <w:rPr>
          <w:rFonts w:ascii="標楷體" w:eastAsia="標楷體" w:hAnsi="標楷體"/>
          <w:sz w:val="28"/>
          <w:szCs w:val="28"/>
        </w:rPr>
        <w:t>執壹份</w:t>
      </w:r>
      <w:proofErr w:type="gramEnd"/>
      <w:r w:rsidRPr="00226E1A">
        <w:rPr>
          <w:rFonts w:ascii="標楷體" w:eastAsia="標楷體" w:hAnsi="標楷體"/>
          <w:sz w:val="28"/>
          <w:szCs w:val="28"/>
        </w:rPr>
        <w:t>為憑。</w:t>
      </w:r>
    </w:p>
    <w:p w14:paraId="14B6E35E" w14:textId="77777777" w:rsidR="00FF53C1" w:rsidRPr="00226E1A" w:rsidRDefault="00FF53C1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73D43A0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4581DA1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3756E6D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B1A0346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FFC4655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C2303AC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6509A54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5D3D4EDF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407B05C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60569C1" w14:textId="77777777" w:rsidR="006179F8" w:rsidRDefault="006179F8" w:rsidP="00AF5782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14:paraId="18B6CAA9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立契約人：</w:t>
      </w:r>
    </w:p>
    <w:p w14:paraId="37897C0E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甲方：</w:t>
      </w:r>
      <w:proofErr w:type="gramStart"/>
      <w:r w:rsidRPr="00F6615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66159">
        <w:rPr>
          <w:rFonts w:ascii="標楷體" w:eastAsia="標楷體" w:hAnsi="標楷體" w:hint="eastAsia"/>
          <w:sz w:val="28"/>
          <w:szCs w:val="28"/>
        </w:rPr>
        <w:t>東縣政府</w:t>
      </w:r>
    </w:p>
    <w:p w14:paraId="3068E394" w14:textId="77777777" w:rsidR="00AF5782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代表人：</w:t>
      </w:r>
      <w:r w:rsidRPr="00F66159">
        <w:rPr>
          <w:rFonts w:ascii="標楷體" w:eastAsia="標楷體" w:hAnsi="標楷體" w:hint="eastAsia"/>
          <w:sz w:val="28"/>
          <w:szCs w:val="28"/>
        </w:rPr>
        <w:t>饒慶鈴</w:t>
      </w:r>
    </w:p>
    <w:p w14:paraId="42EF6AF9" w14:textId="77777777" w:rsidR="004F2728" w:rsidRPr="00F66159" w:rsidRDefault="004F2728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電話:</w:t>
      </w:r>
      <w:r>
        <w:rPr>
          <w:rFonts w:ascii="標楷體" w:eastAsia="標楷體" w:hAnsi="標楷體"/>
          <w:sz w:val="28"/>
          <w:szCs w:val="28"/>
        </w:rPr>
        <w:t>(089)326141</w:t>
      </w:r>
    </w:p>
    <w:p w14:paraId="75E7B3DC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地址：</w:t>
      </w:r>
      <w:proofErr w:type="gramStart"/>
      <w:r w:rsidRPr="00F6615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66159">
        <w:rPr>
          <w:rFonts w:ascii="標楷體" w:eastAsia="標楷體" w:hAnsi="標楷體" w:hint="eastAsia"/>
          <w:sz w:val="28"/>
          <w:szCs w:val="28"/>
        </w:rPr>
        <w:t>東縣</w:t>
      </w:r>
      <w:proofErr w:type="gramStart"/>
      <w:r w:rsidRPr="00F66159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F66159">
        <w:rPr>
          <w:rFonts w:ascii="標楷體" w:eastAsia="標楷體" w:hAnsi="標楷體" w:hint="eastAsia"/>
          <w:sz w:val="28"/>
          <w:szCs w:val="28"/>
        </w:rPr>
        <w:t>東市中山路276號</w:t>
      </w:r>
    </w:p>
    <w:p w14:paraId="54EC0438" w14:textId="77777777" w:rsidR="00AF5782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7D6AB793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2117D70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7405EF0D" w14:textId="77777777" w:rsidR="00435A76" w:rsidRPr="00F66159" w:rsidRDefault="00435A76" w:rsidP="00AF5782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14:paraId="22B0BCDD" w14:textId="77777777" w:rsidR="00AF5782" w:rsidRPr="00F66159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乙方：</w:t>
      </w:r>
    </w:p>
    <w:p w14:paraId="714A2D7E" w14:textId="77777777" w:rsidR="00AF5782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代表人：</w:t>
      </w:r>
    </w:p>
    <w:p w14:paraId="45C0385A" w14:textId="77777777" w:rsidR="004F2728" w:rsidRPr="00F66159" w:rsidRDefault="004F2728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電話:</w:t>
      </w:r>
    </w:p>
    <w:p w14:paraId="7A3EBF04" w14:textId="77777777" w:rsidR="00FF53C1" w:rsidRDefault="00AF5782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地址：</w:t>
      </w:r>
    </w:p>
    <w:p w14:paraId="5432F2FD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1A0BB89" w14:textId="77777777" w:rsidR="00435A76" w:rsidRDefault="00435A76" w:rsidP="00AF5782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4E4758A0" w14:textId="77777777" w:rsidR="00435A76" w:rsidRDefault="00435A76" w:rsidP="00AF5782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14:paraId="221FD482" w14:textId="77777777" w:rsidR="00C36EA7" w:rsidRDefault="00C36EA7" w:rsidP="00AF5782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14:paraId="3A2845A9" w14:textId="77777777" w:rsidR="00435A76" w:rsidRPr="00F66159" w:rsidRDefault="00435A76" w:rsidP="00AF5782">
      <w:pPr>
        <w:spacing w:line="360" w:lineRule="auto"/>
        <w:rPr>
          <w:rFonts w:ascii="標楷體" w:eastAsia="標楷體" w:hAnsi="標楷體" w:hint="eastAsia"/>
          <w:sz w:val="28"/>
          <w:szCs w:val="28"/>
        </w:rPr>
      </w:pPr>
    </w:p>
    <w:p w14:paraId="36053458" w14:textId="77777777" w:rsidR="00AF5782" w:rsidRPr="00AF5782" w:rsidRDefault="00AF5782" w:rsidP="00AF5782">
      <w:pPr>
        <w:spacing w:line="360" w:lineRule="auto"/>
        <w:jc w:val="distribute"/>
        <w:rPr>
          <w:rFonts w:ascii="標楷體" w:eastAsia="標楷體" w:hAnsi="標楷體"/>
          <w:sz w:val="28"/>
          <w:szCs w:val="28"/>
        </w:rPr>
      </w:pPr>
      <w:r w:rsidRPr="00F66159">
        <w:rPr>
          <w:rFonts w:ascii="標楷體" w:eastAsia="標楷體" w:hAnsi="標楷體"/>
          <w:sz w:val="28"/>
          <w:szCs w:val="28"/>
        </w:rPr>
        <w:t>中華民國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66159">
        <w:rPr>
          <w:rFonts w:ascii="標楷體" w:eastAsia="標楷體" w:hAnsi="標楷體"/>
          <w:sz w:val="28"/>
          <w:szCs w:val="28"/>
        </w:rPr>
        <w:t>年</w:t>
      </w:r>
      <w:r w:rsidRPr="00F66159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A6AF2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　</w:t>
      </w:r>
      <w:r w:rsidRPr="00FA6AF2">
        <w:rPr>
          <w:rFonts w:ascii="標楷體" w:eastAsia="標楷體" w:hAnsi="標楷體"/>
          <w:sz w:val="28"/>
          <w:szCs w:val="28"/>
        </w:rPr>
        <w:t>日</w:t>
      </w:r>
    </w:p>
    <w:sectPr w:rsidR="00AF5782" w:rsidRPr="00AF5782" w:rsidSect="000D21FD">
      <w:footerReference w:type="default" r:id="rId17"/>
      <w:pgSz w:w="11906" w:h="16838"/>
      <w:pgMar w:top="709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4F1A7" w14:textId="77777777" w:rsidR="003B17C9" w:rsidRDefault="003B17C9" w:rsidP="00D72A8D">
      <w:r>
        <w:separator/>
      </w:r>
    </w:p>
  </w:endnote>
  <w:endnote w:type="continuationSeparator" w:id="0">
    <w:p w14:paraId="7F098BA8" w14:textId="77777777" w:rsidR="003B17C9" w:rsidRDefault="003B17C9" w:rsidP="00D7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5720298"/>
      <w:docPartObj>
        <w:docPartGallery w:val="Page Numbers (Bottom of Page)"/>
        <w:docPartUnique/>
      </w:docPartObj>
    </w:sdtPr>
    <w:sdtContent>
      <w:p w14:paraId="39CE62DB" w14:textId="77777777" w:rsidR="00352F20" w:rsidRDefault="00352F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DB34300" w14:textId="77777777" w:rsidR="00352F20" w:rsidRDefault="00352F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590B2" w14:textId="77777777" w:rsidR="003B17C9" w:rsidRDefault="003B17C9" w:rsidP="00D72A8D">
      <w:r>
        <w:separator/>
      </w:r>
    </w:p>
  </w:footnote>
  <w:footnote w:type="continuationSeparator" w:id="0">
    <w:p w14:paraId="7688E362" w14:textId="77777777" w:rsidR="003B17C9" w:rsidRDefault="003B17C9" w:rsidP="00D72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92BB5"/>
    <w:multiLevelType w:val="hybridMultilevel"/>
    <w:tmpl w:val="29D64714"/>
    <w:lvl w:ilvl="0" w:tplc="8050E0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893D6F"/>
    <w:multiLevelType w:val="hybridMultilevel"/>
    <w:tmpl w:val="E7DA2ECA"/>
    <w:lvl w:ilvl="0" w:tplc="2ABE2A9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5B"/>
    <w:rsid w:val="00017B02"/>
    <w:rsid w:val="00023EFB"/>
    <w:rsid w:val="00030A66"/>
    <w:rsid w:val="00047B75"/>
    <w:rsid w:val="000607FA"/>
    <w:rsid w:val="00071841"/>
    <w:rsid w:val="000832B8"/>
    <w:rsid w:val="000845CD"/>
    <w:rsid w:val="000A2BCE"/>
    <w:rsid w:val="000A5DFA"/>
    <w:rsid w:val="000A7E36"/>
    <w:rsid w:val="000D21FD"/>
    <w:rsid w:val="000E1C4C"/>
    <w:rsid w:val="000F05CC"/>
    <w:rsid w:val="00142CF9"/>
    <w:rsid w:val="00185071"/>
    <w:rsid w:val="001B0343"/>
    <w:rsid w:val="001B1715"/>
    <w:rsid w:val="001C5019"/>
    <w:rsid w:val="001D6283"/>
    <w:rsid w:val="001F1BEA"/>
    <w:rsid w:val="00204F10"/>
    <w:rsid w:val="00211873"/>
    <w:rsid w:val="00224708"/>
    <w:rsid w:val="00226E1A"/>
    <w:rsid w:val="00227850"/>
    <w:rsid w:val="00233BC2"/>
    <w:rsid w:val="0024521E"/>
    <w:rsid w:val="002C1644"/>
    <w:rsid w:val="002C5902"/>
    <w:rsid w:val="0031773E"/>
    <w:rsid w:val="00352F20"/>
    <w:rsid w:val="00364FE0"/>
    <w:rsid w:val="003712F0"/>
    <w:rsid w:val="00372ABE"/>
    <w:rsid w:val="00396503"/>
    <w:rsid w:val="003A297F"/>
    <w:rsid w:val="003B17C9"/>
    <w:rsid w:val="003E6B19"/>
    <w:rsid w:val="003F4202"/>
    <w:rsid w:val="004063C4"/>
    <w:rsid w:val="00435A76"/>
    <w:rsid w:val="00457B4D"/>
    <w:rsid w:val="0046058D"/>
    <w:rsid w:val="004C744E"/>
    <w:rsid w:val="004D24D8"/>
    <w:rsid w:val="004F2728"/>
    <w:rsid w:val="00507A62"/>
    <w:rsid w:val="005124DC"/>
    <w:rsid w:val="005222E6"/>
    <w:rsid w:val="0052230C"/>
    <w:rsid w:val="005233DA"/>
    <w:rsid w:val="00547924"/>
    <w:rsid w:val="00571BE4"/>
    <w:rsid w:val="0057469F"/>
    <w:rsid w:val="00575908"/>
    <w:rsid w:val="005830D3"/>
    <w:rsid w:val="00586F29"/>
    <w:rsid w:val="0059458C"/>
    <w:rsid w:val="005B7E56"/>
    <w:rsid w:val="005C7F6A"/>
    <w:rsid w:val="005D2B40"/>
    <w:rsid w:val="0061384A"/>
    <w:rsid w:val="006179F8"/>
    <w:rsid w:val="006404A9"/>
    <w:rsid w:val="00646CA6"/>
    <w:rsid w:val="00655946"/>
    <w:rsid w:val="00670449"/>
    <w:rsid w:val="006C536E"/>
    <w:rsid w:val="006E0C1E"/>
    <w:rsid w:val="006F70BD"/>
    <w:rsid w:val="0073669E"/>
    <w:rsid w:val="00777835"/>
    <w:rsid w:val="00780F2D"/>
    <w:rsid w:val="007904BC"/>
    <w:rsid w:val="007A412A"/>
    <w:rsid w:val="007B4DDB"/>
    <w:rsid w:val="007E0C0F"/>
    <w:rsid w:val="007E0F5B"/>
    <w:rsid w:val="007E21DB"/>
    <w:rsid w:val="007E3865"/>
    <w:rsid w:val="007E3BF5"/>
    <w:rsid w:val="007F1722"/>
    <w:rsid w:val="007F6180"/>
    <w:rsid w:val="008002A9"/>
    <w:rsid w:val="00801392"/>
    <w:rsid w:val="00863784"/>
    <w:rsid w:val="00864803"/>
    <w:rsid w:val="0088584B"/>
    <w:rsid w:val="008B1C96"/>
    <w:rsid w:val="008D587C"/>
    <w:rsid w:val="008E5170"/>
    <w:rsid w:val="00907A5B"/>
    <w:rsid w:val="009168CC"/>
    <w:rsid w:val="009329D8"/>
    <w:rsid w:val="00954563"/>
    <w:rsid w:val="009652D5"/>
    <w:rsid w:val="00975E86"/>
    <w:rsid w:val="00991249"/>
    <w:rsid w:val="00997CB7"/>
    <w:rsid w:val="00A54B1F"/>
    <w:rsid w:val="00A7204E"/>
    <w:rsid w:val="00A90A3F"/>
    <w:rsid w:val="00A90D0B"/>
    <w:rsid w:val="00A916CF"/>
    <w:rsid w:val="00AD4E23"/>
    <w:rsid w:val="00AE2B8A"/>
    <w:rsid w:val="00AF2FE1"/>
    <w:rsid w:val="00AF5782"/>
    <w:rsid w:val="00B17555"/>
    <w:rsid w:val="00B21EA3"/>
    <w:rsid w:val="00B41E86"/>
    <w:rsid w:val="00B71B0B"/>
    <w:rsid w:val="00B86DA9"/>
    <w:rsid w:val="00BA03BC"/>
    <w:rsid w:val="00BA4C17"/>
    <w:rsid w:val="00BB652A"/>
    <w:rsid w:val="00BD6FC0"/>
    <w:rsid w:val="00BE3877"/>
    <w:rsid w:val="00BF081C"/>
    <w:rsid w:val="00C16F23"/>
    <w:rsid w:val="00C36EA7"/>
    <w:rsid w:val="00C56DEA"/>
    <w:rsid w:val="00C8715B"/>
    <w:rsid w:val="00CA69A1"/>
    <w:rsid w:val="00CB3D4D"/>
    <w:rsid w:val="00CC1042"/>
    <w:rsid w:val="00CD3E53"/>
    <w:rsid w:val="00D0682B"/>
    <w:rsid w:val="00D10852"/>
    <w:rsid w:val="00D20AEA"/>
    <w:rsid w:val="00D221AE"/>
    <w:rsid w:val="00D27CDD"/>
    <w:rsid w:val="00D311D8"/>
    <w:rsid w:val="00D35B11"/>
    <w:rsid w:val="00D54E1D"/>
    <w:rsid w:val="00D64591"/>
    <w:rsid w:val="00D72A8D"/>
    <w:rsid w:val="00D82D79"/>
    <w:rsid w:val="00DB04B4"/>
    <w:rsid w:val="00DC2FFB"/>
    <w:rsid w:val="00DC7A61"/>
    <w:rsid w:val="00DD1D25"/>
    <w:rsid w:val="00E03542"/>
    <w:rsid w:val="00E225A2"/>
    <w:rsid w:val="00E3227F"/>
    <w:rsid w:val="00E525E0"/>
    <w:rsid w:val="00E55C11"/>
    <w:rsid w:val="00E94321"/>
    <w:rsid w:val="00E9506D"/>
    <w:rsid w:val="00EA0720"/>
    <w:rsid w:val="00EA3AA8"/>
    <w:rsid w:val="00EA6B1C"/>
    <w:rsid w:val="00EB5CFA"/>
    <w:rsid w:val="00EB702E"/>
    <w:rsid w:val="00EE53B8"/>
    <w:rsid w:val="00F61A7F"/>
    <w:rsid w:val="00F66159"/>
    <w:rsid w:val="00F665CD"/>
    <w:rsid w:val="00F80B65"/>
    <w:rsid w:val="00F84CD7"/>
    <w:rsid w:val="00FA3143"/>
    <w:rsid w:val="00FA3959"/>
    <w:rsid w:val="00FC187F"/>
    <w:rsid w:val="00FC7355"/>
    <w:rsid w:val="00FD13A0"/>
    <w:rsid w:val="00FD4248"/>
    <w:rsid w:val="00FE0E8D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1152A"/>
  <w15:docId w15:val="{ADD7E386-8FD4-41D8-A1E5-3E88A3C1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1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715B"/>
    <w:rPr>
      <w:rFonts w:ascii="Arial" w:eastAsia="標楷體" w:hAnsi="Arial"/>
      <w:color w:val="000080"/>
      <w:spacing w:val="20"/>
      <w:sz w:val="28"/>
      <w:szCs w:val="20"/>
    </w:rPr>
  </w:style>
  <w:style w:type="character" w:customStyle="1" w:styleId="a4">
    <w:name w:val="本文 字元"/>
    <w:basedOn w:val="a0"/>
    <w:link w:val="a3"/>
    <w:rsid w:val="00C8715B"/>
    <w:rPr>
      <w:rFonts w:ascii="Arial" w:eastAsia="標楷體" w:hAnsi="Arial" w:cs="Times New Roman"/>
      <w:color w:val="000080"/>
      <w:spacing w:val="2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D72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A8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A8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55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5C1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F66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4521E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04A9"/>
    <w:pPr>
      <w:ind w:leftChars="200" w:left="480"/>
    </w:pPr>
  </w:style>
  <w:style w:type="paragraph" w:customStyle="1" w:styleId="Default">
    <w:name w:val="Default"/>
    <w:rsid w:val="007366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D9C94-424B-4B32-92A1-4D69B7E3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</TotalTime>
  <Pages>11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張書綾</cp:lastModifiedBy>
  <cp:revision>6</cp:revision>
  <cp:lastPrinted>2025-05-06T01:46:00Z</cp:lastPrinted>
  <dcterms:created xsi:type="dcterms:W3CDTF">2025-01-24T02:37:00Z</dcterms:created>
  <dcterms:modified xsi:type="dcterms:W3CDTF">2025-05-06T01:47:00Z</dcterms:modified>
</cp:coreProperties>
</file>